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5A" w:rsidRPr="0028328B" w:rsidRDefault="00B9665A" w:rsidP="00B9665A">
      <w:pPr>
        <w:spacing w:after="0" w:line="240" w:lineRule="auto"/>
        <w:jc w:val="center"/>
        <w:rPr>
          <w:rFonts w:ascii="Times New Roman" w:hAnsi="Times New Roman"/>
          <w:b/>
        </w:rPr>
      </w:pPr>
      <w:r w:rsidRPr="0028328B">
        <w:rPr>
          <w:rFonts w:ascii="Times New Roman" w:hAnsi="Times New Roman"/>
          <w:b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6" o:title=""/>
          </v:shape>
          <o:OLEObject Type="Embed" ProgID="PBrush" ShapeID="_x0000_i1025" DrawAspect="Content" ObjectID="_1790505392" r:id="rId7"/>
        </w:object>
      </w:r>
    </w:p>
    <w:p w:rsidR="00B9665A" w:rsidRPr="0028328B" w:rsidRDefault="00B9665A" w:rsidP="00B9665A">
      <w:pPr>
        <w:spacing w:after="0"/>
        <w:jc w:val="center"/>
        <w:rPr>
          <w:rFonts w:ascii="Times New Roman" w:hAnsi="Times New Roman"/>
          <w:b/>
        </w:rPr>
      </w:pPr>
      <w:r w:rsidRPr="0028328B">
        <w:rPr>
          <w:rFonts w:ascii="Times New Roman" w:hAnsi="Times New Roman"/>
          <w:b/>
        </w:rPr>
        <w:t xml:space="preserve">ОПОРНИЙ ЗАКЛАД ОСВІТИ КЛІШКОВЕЦЬКОЇ СІЛЬСЬКОЇ РАДИ ДНІСТРОВСЬКОГО РАЙОНУ ЧЕРНІВЕЦЬКОЇ </w:t>
      </w:r>
      <w:r>
        <w:rPr>
          <w:rFonts w:ascii="Times New Roman" w:hAnsi="Times New Roman"/>
          <w:b/>
        </w:rPr>
        <w:t>ОБЛАСТІ</w:t>
      </w:r>
    </w:p>
    <w:p w:rsidR="00B9665A" w:rsidRPr="0028328B" w:rsidRDefault="00B9665A" w:rsidP="00B9665A">
      <w:pPr>
        <w:spacing w:after="0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28328B">
        <w:rPr>
          <w:rFonts w:ascii="Times New Roman" w:hAnsi="Times New Roman"/>
          <w:b/>
        </w:rPr>
        <w:t xml:space="preserve"> </w:t>
      </w:r>
      <w:r w:rsidRPr="0028328B">
        <w:rPr>
          <w:rFonts w:ascii="Times New Roman" w:hAnsi="Times New Roman"/>
          <w:b/>
          <w:color w:val="000000"/>
          <w:shd w:val="clear" w:color="auto" w:fill="FFFFFF"/>
        </w:rPr>
        <w:t>«КЛІШКОВЕЦЬКИЙ ЗАКЛАД ЗАГАЛЬНОЇ СЕРЕДНЬОЇ ОСВІТИ І-ІІІ СТУПЕНІ</w:t>
      </w:r>
      <w:proofErr w:type="gramStart"/>
      <w:r w:rsidRPr="0028328B">
        <w:rPr>
          <w:rFonts w:ascii="Times New Roman" w:hAnsi="Times New Roman"/>
          <w:b/>
          <w:color w:val="000000"/>
          <w:shd w:val="clear" w:color="auto" w:fill="FFFFFF"/>
        </w:rPr>
        <w:t>В</w:t>
      </w:r>
      <w:proofErr w:type="gramEnd"/>
      <w:r w:rsidRPr="0028328B">
        <w:rPr>
          <w:rFonts w:ascii="Times New Roman" w:hAnsi="Times New Roman"/>
          <w:b/>
          <w:color w:val="000000"/>
          <w:shd w:val="clear" w:color="auto" w:fill="FFFFFF"/>
        </w:rPr>
        <w:t>»</w:t>
      </w:r>
    </w:p>
    <w:p w:rsidR="00B9665A" w:rsidRPr="0028328B" w:rsidRDefault="00B9665A" w:rsidP="00B9665A">
      <w:pPr>
        <w:spacing w:after="0"/>
        <w:jc w:val="center"/>
        <w:rPr>
          <w:rFonts w:ascii="Times New Roman" w:hAnsi="Times New Roman"/>
        </w:rPr>
      </w:pPr>
      <w:proofErr w:type="spellStart"/>
      <w:r w:rsidRPr="0028328B">
        <w:rPr>
          <w:rFonts w:ascii="Times New Roman" w:hAnsi="Times New Roman"/>
        </w:rPr>
        <w:t>вул</w:t>
      </w:r>
      <w:proofErr w:type="spellEnd"/>
      <w:r w:rsidRPr="0028328B">
        <w:rPr>
          <w:rFonts w:ascii="Times New Roman" w:hAnsi="Times New Roman"/>
        </w:rPr>
        <w:t xml:space="preserve">. </w:t>
      </w:r>
      <w:proofErr w:type="spellStart"/>
      <w:r w:rsidRPr="0028328B">
        <w:rPr>
          <w:rFonts w:ascii="Times New Roman" w:hAnsi="Times New Roman"/>
        </w:rPr>
        <w:t>Д.Карвацького</w:t>
      </w:r>
      <w:proofErr w:type="spellEnd"/>
      <w:r w:rsidRPr="0028328B">
        <w:rPr>
          <w:rFonts w:ascii="Times New Roman" w:hAnsi="Times New Roman"/>
        </w:rPr>
        <w:t xml:space="preserve">, 9а, с. Клішківці </w:t>
      </w:r>
      <w:proofErr w:type="spellStart"/>
      <w:r w:rsidRPr="0028328B">
        <w:rPr>
          <w:rFonts w:ascii="Times New Roman" w:hAnsi="Times New Roman"/>
        </w:rPr>
        <w:t>Дністровського</w:t>
      </w:r>
      <w:proofErr w:type="spellEnd"/>
      <w:r w:rsidRPr="0028328B">
        <w:rPr>
          <w:rFonts w:ascii="Times New Roman" w:hAnsi="Times New Roman"/>
        </w:rPr>
        <w:t xml:space="preserve"> району </w:t>
      </w:r>
    </w:p>
    <w:p w:rsidR="00B9665A" w:rsidRPr="0028328B" w:rsidRDefault="00B9665A" w:rsidP="00B9665A">
      <w:pPr>
        <w:spacing w:after="0"/>
        <w:jc w:val="center"/>
        <w:rPr>
          <w:rFonts w:ascii="Times New Roman" w:hAnsi="Times New Roman"/>
        </w:rPr>
      </w:pPr>
      <w:proofErr w:type="spellStart"/>
      <w:r w:rsidRPr="0028328B">
        <w:rPr>
          <w:rFonts w:ascii="Times New Roman" w:hAnsi="Times New Roman"/>
        </w:rPr>
        <w:t>Чернівецької</w:t>
      </w:r>
      <w:proofErr w:type="spellEnd"/>
      <w:r w:rsidRPr="0028328B">
        <w:rPr>
          <w:rFonts w:ascii="Times New Roman" w:hAnsi="Times New Roman"/>
        </w:rPr>
        <w:t xml:space="preserve"> </w:t>
      </w:r>
      <w:proofErr w:type="spellStart"/>
      <w:r w:rsidRPr="0028328B">
        <w:rPr>
          <w:rFonts w:ascii="Times New Roman" w:hAnsi="Times New Roman"/>
        </w:rPr>
        <w:t>області</w:t>
      </w:r>
      <w:proofErr w:type="spellEnd"/>
      <w:r w:rsidRPr="0028328B">
        <w:rPr>
          <w:rFonts w:ascii="Times New Roman" w:hAnsi="Times New Roman"/>
        </w:rPr>
        <w:t xml:space="preserve"> 60014 тел. 3-12-10, факс 3-12-10, </w:t>
      </w:r>
    </w:p>
    <w:p w:rsidR="00B9665A" w:rsidRPr="0028328B" w:rsidRDefault="00B9665A" w:rsidP="00B9665A">
      <w:pPr>
        <w:spacing w:after="0"/>
        <w:jc w:val="center"/>
      </w:pPr>
      <w:proofErr w:type="gramStart"/>
      <w:r w:rsidRPr="0028328B">
        <w:rPr>
          <w:rFonts w:ascii="Times New Roman" w:hAnsi="Times New Roman"/>
          <w:lang w:val="en-US"/>
        </w:rPr>
        <w:t>e-mail</w:t>
      </w:r>
      <w:proofErr w:type="gramEnd"/>
      <w:r w:rsidRPr="0028328B">
        <w:rPr>
          <w:rFonts w:ascii="Times New Roman" w:hAnsi="Times New Roman"/>
        </w:rPr>
        <w:t xml:space="preserve">: </w:t>
      </w:r>
      <w:hyperlink r:id="rId8" w:history="1">
        <w:r w:rsidRPr="0028328B">
          <w:rPr>
            <w:rStyle w:val="a5"/>
            <w:rFonts w:ascii="Times New Roman" w:hAnsi="Times New Roman"/>
          </w:rPr>
          <w:t>klish-gimnazija@ukr.net</w:t>
        </w:r>
      </w:hyperlink>
      <w:r w:rsidRPr="0028328B">
        <w:rPr>
          <w:rFonts w:ascii="Times New Roman" w:hAnsi="Times New Roman"/>
        </w:rPr>
        <w:t xml:space="preserve"> </w:t>
      </w:r>
      <w:r w:rsidRPr="0028328B">
        <w:rPr>
          <w:lang w:val="en-US"/>
        </w:rPr>
        <w:t xml:space="preserve">Web: </w:t>
      </w:r>
      <w:hyperlink r:id="rId9" w:history="1">
        <w:r w:rsidRPr="0028328B">
          <w:rPr>
            <w:rStyle w:val="a5"/>
            <w:lang w:val="en-US"/>
          </w:rPr>
          <w:t>http://mriiaschool.com.ua/</w:t>
        </w:r>
      </w:hyperlink>
      <w:r w:rsidRPr="0028328B">
        <w:rPr>
          <w:lang w:val="en-US"/>
        </w:rPr>
        <w:t xml:space="preserve"> </w:t>
      </w:r>
    </w:p>
    <w:p w:rsidR="00B9665A" w:rsidRPr="0028328B" w:rsidRDefault="00B9665A" w:rsidP="00B9665A">
      <w:pPr>
        <w:spacing w:after="0"/>
        <w:jc w:val="center"/>
      </w:pPr>
      <w:r w:rsidRPr="0028328B">
        <w:rPr>
          <w:lang w:val="en-US"/>
        </w:rPr>
        <w:t xml:space="preserve"> </w:t>
      </w:r>
      <w:proofErr w:type="spellStart"/>
      <w:r w:rsidRPr="0028328B">
        <w:rPr>
          <w:lang w:val="en-US"/>
        </w:rPr>
        <w:t>Код</w:t>
      </w:r>
      <w:proofErr w:type="spellEnd"/>
      <w:r w:rsidRPr="0028328B">
        <w:rPr>
          <w:lang w:val="en-US"/>
        </w:rPr>
        <w:t xml:space="preserve"> ЄДРПОУ</w:t>
      </w:r>
      <w:r w:rsidRPr="0028328B">
        <w:t xml:space="preserve"> 21441010</w:t>
      </w:r>
    </w:p>
    <w:p w:rsidR="00D21039" w:rsidRDefault="00D21039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9665A" w:rsidRDefault="00B9665A" w:rsidP="00B9665A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Style w:val="a8"/>
          <w:rFonts w:eastAsiaTheme="minorEastAsia"/>
          <w:color w:val="000000" w:themeColor="text1"/>
          <w:sz w:val="28"/>
          <w:szCs w:val="28"/>
        </w:rPr>
        <w:t>НАКАЗ</w:t>
      </w:r>
    </w:p>
    <w:p w:rsidR="00B9665A" w:rsidRPr="00381B13" w:rsidRDefault="00B9665A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21039" w:rsidRPr="00381B13" w:rsidRDefault="00AB4230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1B13">
        <w:rPr>
          <w:rFonts w:ascii="Times New Roman" w:hAnsi="Times New Roman"/>
          <w:b/>
          <w:sz w:val="28"/>
          <w:szCs w:val="28"/>
          <w:lang w:val="uk-UA"/>
        </w:rPr>
        <w:t>02.09.202</w:t>
      </w:r>
      <w:r w:rsidR="00CC6B35">
        <w:rPr>
          <w:rFonts w:ascii="Times New Roman" w:hAnsi="Times New Roman"/>
          <w:b/>
          <w:sz w:val="28"/>
          <w:szCs w:val="28"/>
          <w:lang w:val="uk-UA"/>
        </w:rPr>
        <w:t>4</w:t>
      </w:r>
      <w:r w:rsidR="00D21039" w:rsidRPr="00381B1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</w:t>
      </w:r>
      <w:r w:rsidR="0083282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 w:rsidR="00D21039" w:rsidRPr="00381B13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8B1CAE">
        <w:rPr>
          <w:rFonts w:ascii="Times New Roman" w:hAnsi="Times New Roman"/>
          <w:b/>
          <w:sz w:val="28"/>
          <w:szCs w:val="28"/>
          <w:lang w:val="uk-UA"/>
        </w:rPr>
        <w:t>182</w:t>
      </w:r>
    </w:p>
    <w:p w:rsidR="00B9665A" w:rsidRDefault="00B9665A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21039" w:rsidRPr="00381B13" w:rsidRDefault="00D21039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1B13">
        <w:rPr>
          <w:rFonts w:ascii="Times New Roman" w:hAnsi="Times New Roman"/>
          <w:b/>
          <w:sz w:val="28"/>
          <w:szCs w:val="28"/>
          <w:lang w:val="uk-UA"/>
        </w:rPr>
        <w:t>Про розподіл функціональних обов’язків</w:t>
      </w:r>
    </w:p>
    <w:p w:rsidR="00D21039" w:rsidRPr="00381B13" w:rsidRDefault="00D21039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1B13">
        <w:rPr>
          <w:rFonts w:ascii="Times New Roman" w:hAnsi="Times New Roman"/>
          <w:b/>
          <w:sz w:val="28"/>
          <w:szCs w:val="28"/>
          <w:lang w:val="uk-UA"/>
        </w:rPr>
        <w:t>та посадової відповідальності між адміністративними</w:t>
      </w:r>
    </w:p>
    <w:p w:rsidR="00D21039" w:rsidRDefault="00D21039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1B13">
        <w:rPr>
          <w:rFonts w:ascii="Times New Roman" w:hAnsi="Times New Roman"/>
          <w:b/>
          <w:sz w:val="28"/>
          <w:szCs w:val="28"/>
          <w:lang w:val="uk-UA"/>
        </w:rPr>
        <w:t xml:space="preserve"> працівниками та допоміжним персоналом</w:t>
      </w:r>
    </w:p>
    <w:p w:rsidR="00B9665A" w:rsidRPr="00381B13" w:rsidRDefault="00B9665A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21039" w:rsidRPr="00381B13" w:rsidRDefault="00D21039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 xml:space="preserve">         З метою наукової та раціональної організації праці, здійснення управління навчально-виховним процесом та фінансово-господарською діяльністю й контролю за ними, а також підвищення відповідальності керівних працівників закладу освіти </w:t>
      </w:r>
    </w:p>
    <w:p w:rsidR="00832822" w:rsidRDefault="00832822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832822" w:rsidRDefault="00D21039" w:rsidP="008328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 xml:space="preserve"> Розподілити функціональні обов’язки між адміністративними працівниками закладу освіти:</w:t>
      </w:r>
    </w:p>
    <w:p w:rsidR="00D21039" w:rsidRPr="00832822" w:rsidRDefault="00D21039" w:rsidP="0083282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2822">
        <w:rPr>
          <w:rFonts w:ascii="Times New Roman" w:hAnsi="Times New Roman"/>
          <w:b/>
          <w:sz w:val="28"/>
          <w:szCs w:val="28"/>
          <w:lang w:val="uk-UA"/>
        </w:rPr>
        <w:t>Директор закладу освіти Боднар Н.С.:</w:t>
      </w:r>
    </w:p>
    <w:p w:rsidR="00D21039" w:rsidRPr="00A26E92" w:rsidRDefault="00D21039" w:rsidP="0083282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32822">
        <w:rPr>
          <w:rFonts w:ascii="Times New Roman" w:hAnsi="Times New Roman"/>
          <w:b/>
          <w:sz w:val="28"/>
          <w:szCs w:val="28"/>
          <w:lang w:val="uk-UA"/>
        </w:rPr>
        <w:t>Відповідає та здійснює контроль</w:t>
      </w:r>
      <w:r w:rsidRPr="00381B13">
        <w:rPr>
          <w:rFonts w:ascii="Times New Roman" w:hAnsi="Times New Roman"/>
          <w:sz w:val="28"/>
          <w:szCs w:val="28"/>
          <w:lang w:val="uk-UA"/>
        </w:rPr>
        <w:t xml:space="preserve"> за станом викладання, правильністю планування та організацію вивчення таких предметів: французька мова, зарубіжна література,</w:t>
      </w:r>
      <w:r w:rsidR="00B9665A">
        <w:rPr>
          <w:rFonts w:ascii="Times New Roman" w:hAnsi="Times New Roman"/>
          <w:sz w:val="28"/>
          <w:szCs w:val="28"/>
          <w:lang w:val="uk-UA"/>
        </w:rPr>
        <w:t xml:space="preserve"> українська мова та література, </w:t>
      </w:r>
      <w:r w:rsidR="0075612E">
        <w:rPr>
          <w:rFonts w:ascii="Times New Roman" w:hAnsi="Times New Roman"/>
          <w:sz w:val="28"/>
          <w:szCs w:val="28"/>
          <w:lang w:val="uk-UA"/>
        </w:rPr>
        <w:t xml:space="preserve">українознавство, </w:t>
      </w:r>
      <w:r w:rsidR="001D0905">
        <w:rPr>
          <w:rFonts w:ascii="Times New Roman" w:hAnsi="Times New Roman"/>
          <w:sz w:val="28"/>
          <w:szCs w:val="28"/>
          <w:lang w:val="uk-UA"/>
        </w:rPr>
        <w:t xml:space="preserve">роботу </w:t>
      </w:r>
      <w:r w:rsidR="003C279D">
        <w:rPr>
          <w:rFonts w:ascii="Times New Roman" w:hAnsi="Times New Roman"/>
          <w:sz w:val="28"/>
          <w:szCs w:val="28"/>
          <w:lang w:val="uk-UA"/>
        </w:rPr>
        <w:t xml:space="preserve">практичного психолога, </w:t>
      </w:r>
      <w:r w:rsidR="003C279D" w:rsidRPr="00A26E92">
        <w:rPr>
          <w:rFonts w:ascii="Times New Roman" w:hAnsi="Times New Roman"/>
          <w:sz w:val="28"/>
          <w:szCs w:val="28"/>
          <w:lang w:val="uk-UA"/>
        </w:rPr>
        <w:t>медичної сестри</w:t>
      </w:r>
      <w:r w:rsidR="00B9665A" w:rsidRPr="00A26E92">
        <w:rPr>
          <w:rFonts w:ascii="Times New Roman" w:hAnsi="Times New Roman"/>
          <w:sz w:val="28"/>
          <w:szCs w:val="28"/>
          <w:lang w:val="uk-UA"/>
        </w:rPr>
        <w:t>, молод</w:t>
      </w:r>
      <w:r w:rsidR="00CC62B4" w:rsidRPr="00A26E92">
        <w:rPr>
          <w:rFonts w:ascii="Times New Roman" w:hAnsi="Times New Roman"/>
          <w:sz w:val="28"/>
          <w:szCs w:val="28"/>
          <w:lang w:val="uk-UA"/>
        </w:rPr>
        <w:t>их</w:t>
      </w:r>
      <w:r w:rsidR="00B9665A" w:rsidRPr="00A26E92">
        <w:rPr>
          <w:rFonts w:ascii="Times New Roman" w:hAnsi="Times New Roman"/>
          <w:sz w:val="28"/>
          <w:szCs w:val="28"/>
          <w:lang w:val="uk-UA"/>
        </w:rPr>
        <w:t xml:space="preserve"> вчителі</w:t>
      </w:r>
      <w:r w:rsidR="00CC62B4" w:rsidRPr="00A26E92">
        <w:rPr>
          <w:rFonts w:ascii="Times New Roman" w:hAnsi="Times New Roman"/>
          <w:sz w:val="28"/>
          <w:szCs w:val="28"/>
          <w:lang w:val="uk-UA"/>
        </w:rPr>
        <w:t>в</w:t>
      </w:r>
      <w:r w:rsidR="003C279D" w:rsidRPr="00A26E92">
        <w:rPr>
          <w:rFonts w:ascii="Times New Roman" w:hAnsi="Times New Roman"/>
          <w:sz w:val="28"/>
          <w:szCs w:val="28"/>
          <w:lang w:val="uk-UA"/>
        </w:rPr>
        <w:t>.</w:t>
      </w:r>
    </w:p>
    <w:p w:rsidR="00D21039" w:rsidRPr="00832822" w:rsidRDefault="00D21039" w:rsidP="0083282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2822">
        <w:rPr>
          <w:rFonts w:ascii="Times New Roman" w:hAnsi="Times New Roman"/>
          <w:b/>
          <w:sz w:val="28"/>
          <w:szCs w:val="28"/>
          <w:lang w:val="uk-UA"/>
        </w:rPr>
        <w:t>Відповідає за: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 xml:space="preserve">забезпечення кадрами, прийом на роботу та звільнення з роботи </w:t>
      </w:r>
      <w:r w:rsidR="00FF330B">
        <w:rPr>
          <w:rFonts w:ascii="Times New Roman" w:hAnsi="Times New Roman"/>
          <w:sz w:val="28"/>
          <w:szCs w:val="28"/>
          <w:lang w:val="uk-UA"/>
        </w:rPr>
        <w:t xml:space="preserve">педагогічного, обслуговуючого та технічного </w:t>
      </w:r>
      <w:r w:rsidRPr="00381B13">
        <w:rPr>
          <w:rFonts w:ascii="Times New Roman" w:hAnsi="Times New Roman"/>
          <w:sz w:val="28"/>
          <w:szCs w:val="28"/>
          <w:lang w:val="uk-UA"/>
        </w:rPr>
        <w:t>персоналу;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підготовку та проведення педагогічних рад, нарад за участю директора;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 xml:space="preserve">правильне складання </w:t>
      </w:r>
      <w:r w:rsidR="00FF330B">
        <w:rPr>
          <w:rFonts w:ascii="Times New Roman" w:hAnsi="Times New Roman"/>
          <w:sz w:val="28"/>
          <w:szCs w:val="28"/>
          <w:lang w:val="uk-UA"/>
        </w:rPr>
        <w:t>річного плану роботи, плану</w:t>
      </w:r>
      <w:r w:rsidRPr="00381B13">
        <w:rPr>
          <w:rFonts w:ascii="Times New Roman" w:hAnsi="Times New Roman"/>
          <w:sz w:val="28"/>
          <w:szCs w:val="28"/>
          <w:lang w:val="uk-UA"/>
        </w:rPr>
        <w:t xml:space="preserve"> перспективного розвитку</w:t>
      </w:r>
      <w:r w:rsidR="00FF330B">
        <w:rPr>
          <w:rFonts w:ascii="Times New Roman" w:hAnsi="Times New Roman"/>
          <w:sz w:val="28"/>
          <w:szCs w:val="28"/>
          <w:lang w:val="uk-UA"/>
        </w:rPr>
        <w:t xml:space="preserve"> та Стратегії розвитку закладу освіти</w:t>
      </w:r>
      <w:r w:rsidRPr="00381B13">
        <w:rPr>
          <w:rFonts w:ascii="Times New Roman" w:hAnsi="Times New Roman"/>
          <w:sz w:val="28"/>
          <w:szCs w:val="28"/>
          <w:lang w:val="uk-UA"/>
        </w:rPr>
        <w:t>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підготовку  до нового навчального року;</w:t>
      </w:r>
    </w:p>
    <w:p w:rsidR="00D21039" w:rsidRPr="00381B13" w:rsidRDefault="000C79AA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здійснення набору учнів до 1</w:t>
      </w:r>
      <w:r w:rsidR="00FF330B">
        <w:rPr>
          <w:rFonts w:ascii="Times New Roman" w:hAnsi="Times New Roman"/>
          <w:sz w:val="28"/>
          <w:szCs w:val="28"/>
          <w:lang w:val="uk-UA"/>
        </w:rPr>
        <w:t>-го  класу</w:t>
      </w:r>
      <w:r w:rsidR="00D21039" w:rsidRPr="00381B13">
        <w:rPr>
          <w:rFonts w:ascii="Times New Roman" w:hAnsi="Times New Roman"/>
          <w:sz w:val="28"/>
          <w:szCs w:val="28"/>
          <w:lang w:val="uk-UA"/>
        </w:rPr>
        <w:t>, прийом</w:t>
      </w:r>
      <w:r w:rsidR="00FF330B">
        <w:rPr>
          <w:rFonts w:ascii="Times New Roman" w:hAnsi="Times New Roman"/>
          <w:sz w:val="28"/>
          <w:szCs w:val="28"/>
          <w:lang w:val="uk-UA"/>
        </w:rPr>
        <w:t>у</w:t>
      </w:r>
      <w:r w:rsidR="00D21039" w:rsidRPr="00381B13">
        <w:rPr>
          <w:rFonts w:ascii="Times New Roman" w:hAnsi="Times New Roman"/>
          <w:sz w:val="28"/>
          <w:szCs w:val="28"/>
          <w:lang w:val="uk-UA"/>
        </w:rPr>
        <w:t xml:space="preserve"> дітей до закладу освіти;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дотримання єдиних педагогічних вимог у  закладі освіти, режиму навчальних занять;</w:t>
      </w:r>
    </w:p>
    <w:p w:rsidR="00D21039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створення сприятливих умов для підвищення професійного рівня працівників;</w:t>
      </w:r>
    </w:p>
    <w:p w:rsidR="00FF330B" w:rsidRPr="00381B13" w:rsidRDefault="00FF330B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створення безпечного освітнього простору;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організацію і якість навчально-виховної роботи серед учнів, зміцнення їх здоров’я та фізичний розвиток;</w:t>
      </w:r>
    </w:p>
    <w:p w:rsidR="00D21039" w:rsidRPr="00381B13" w:rsidRDefault="001B260C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D21039" w:rsidRPr="00381B13">
        <w:rPr>
          <w:rFonts w:ascii="Times New Roman" w:hAnsi="Times New Roman"/>
          <w:sz w:val="28"/>
          <w:szCs w:val="28"/>
          <w:lang w:val="uk-UA"/>
        </w:rPr>
        <w:t xml:space="preserve"> належного фінансово-господарського стану;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забезпечення об’єктивності оцінювання знань, умінь і навичок учнів;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матеріально-технічну базу закладу;</w:t>
      </w:r>
    </w:p>
    <w:p w:rsidR="003E4AD2" w:rsidRDefault="00FF330B" w:rsidP="003E4AD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організацію якісного </w:t>
      </w:r>
      <w:r w:rsidR="00D21039" w:rsidRPr="00381B13">
        <w:rPr>
          <w:rFonts w:ascii="Times New Roman" w:hAnsi="Times New Roman"/>
          <w:sz w:val="28"/>
          <w:szCs w:val="28"/>
          <w:lang w:val="uk-UA"/>
        </w:rPr>
        <w:t>харчування;</w:t>
      </w:r>
    </w:p>
    <w:p w:rsidR="00FF330B" w:rsidRDefault="00FF330B" w:rsidP="003E4AD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налагодженість та дієвість партнерства в освіті</w:t>
      </w:r>
    </w:p>
    <w:p w:rsidR="003E4AD2" w:rsidRDefault="001B260C" w:rsidP="003E4AD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E4AD2">
        <w:rPr>
          <w:rFonts w:ascii="Times New Roman" w:hAnsi="Times New Roman"/>
          <w:sz w:val="28"/>
          <w:szCs w:val="28"/>
          <w:lang w:val="uk-UA"/>
        </w:rPr>
        <w:t>організацію заходів методичної роботи</w:t>
      </w:r>
      <w:r w:rsidR="00D21039" w:rsidRPr="003E4AD2">
        <w:rPr>
          <w:rFonts w:ascii="Times New Roman" w:hAnsi="Times New Roman"/>
          <w:sz w:val="28"/>
          <w:szCs w:val="28"/>
          <w:lang w:val="uk-UA"/>
        </w:rPr>
        <w:t>;</w:t>
      </w:r>
    </w:p>
    <w:p w:rsidR="003E4AD2" w:rsidRDefault="00D21039" w:rsidP="003E4AD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E4AD2">
        <w:rPr>
          <w:rFonts w:ascii="Times New Roman" w:hAnsi="Times New Roman"/>
          <w:sz w:val="28"/>
          <w:szCs w:val="28"/>
          <w:lang w:val="uk-UA"/>
        </w:rPr>
        <w:t>за чергування адміністрації;</w:t>
      </w:r>
    </w:p>
    <w:p w:rsidR="00D21039" w:rsidRPr="003E4AD2" w:rsidRDefault="00E001D9" w:rsidP="003E4AD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роботу бібліотекаря</w:t>
      </w:r>
      <w:bookmarkStart w:id="0" w:name="_GoBack"/>
      <w:bookmarkEnd w:id="0"/>
    </w:p>
    <w:p w:rsidR="003E4AD2" w:rsidRDefault="00D21039" w:rsidP="003E4A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2822">
        <w:rPr>
          <w:rFonts w:ascii="Times New Roman" w:hAnsi="Times New Roman"/>
          <w:b/>
          <w:sz w:val="28"/>
          <w:szCs w:val="28"/>
          <w:lang w:val="uk-UA"/>
        </w:rPr>
        <w:t>Безпосередньо керує:</w:t>
      </w:r>
    </w:p>
    <w:p w:rsidR="00D21039" w:rsidRPr="003E4AD2" w:rsidRDefault="00D21039" w:rsidP="003E4A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E4AD2">
        <w:rPr>
          <w:rFonts w:ascii="Times New Roman" w:hAnsi="Times New Roman"/>
          <w:sz w:val="28"/>
          <w:szCs w:val="28"/>
          <w:lang w:val="uk-UA"/>
        </w:rPr>
        <w:t xml:space="preserve">роботою </w:t>
      </w:r>
      <w:r w:rsidR="00FF330B">
        <w:rPr>
          <w:rFonts w:ascii="Times New Roman" w:hAnsi="Times New Roman"/>
          <w:sz w:val="28"/>
          <w:szCs w:val="28"/>
          <w:lang w:val="uk-UA"/>
        </w:rPr>
        <w:t xml:space="preserve"> завідуючої філії, </w:t>
      </w:r>
      <w:r w:rsidRPr="003E4AD2">
        <w:rPr>
          <w:rFonts w:ascii="Times New Roman" w:hAnsi="Times New Roman"/>
          <w:sz w:val="28"/>
          <w:szCs w:val="28"/>
          <w:lang w:val="uk-UA"/>
        </w:rPr>
        <w:t>заступників із навчально-виховної роботи, виховної роботи, заступника директора з адміністративно – господарської діяльності, медичної сестри, практичного психолога;</w:t>
      </w:r>
    </w:p>
    <w:p w:rsidR="00FF330B" w:rsidRPr="00FF330B" w:rsidRDefault="00D21039" w:rsidP="00FF330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330B">
        <w:rPr>
          <w:rFonts w:ascii="Times New Roman" w:hAnsi="Times New Roman"/>
          <w:sz w:val="28"/>
          <w:szCs w:val="28"/>
          <w:lang w:val="uk-UA"/>
        </w:rPr>
        <w:t>роботою педагогічної р</w:t>
      </w:r>
      <w:r w:rsidR="00FF330B">
        <w:rPr>
          <w:rFonts w:ascii="Times New Roman" w:hAnsi="Times New Roman"/>
          <w:sz w:val="28"/>
          <w:szCs w:val="28"/>
          <w:lang w:val="uk-UA"/>
        </w:rPr>
        <w:t>ади та педагогічного колективу.</w:t>
      </w:r>
    </w:p>
    <w:p w:rsidR="00D21039" w:rsidRPr="00FF330B" w:rsidRDefault="00D21039" w:rsidP="00FF330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330B">
        <w:rPr>
          <w:rFonts w:ascii="Times New Roman" w:hAnsi="Times New Roman"/>
          <w:b/>
          <w:sz w:val="28"/>
          <w:szCs w:val="28"/>
          <w:lang w:val="uk-UA"/>
        </w:rPr>
        <w:t>Організовує: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роботу відповідно до річного плану роботи;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роботу з батьками та громадськими організаціями.</w:t>
      </w:r>
    </w:p>
    <w:p w:rsidR="00D21039" w:rsidRPr="00381B13" w:rsidRDefault="00D21039" w:rsidP="0083282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32822">
        <w:rPr>
          <w:rFonts w:ascii="Times New Roman" w:hAnsi="Times New Roman"/>
          <w:b/>
          <w:sz w:val="28"/>
          <w:szCs w:val="28"/>
          <w:lang w:val="uk-UA"/>
        </w:rPr>
        <w:t>Погоджує</w:t>
      </w:r>
      <w:r w:rsidRPr="00381B13">
        <w:rPr>
          <w:rFonts w:ascii="Times New Roman" w:hAnsi="Times New Roman"/>
          <w:sz w:val="28"/>
          <w:szCs w:val="28"/>
          <w:lang w:val="uk-UA"/>
        </w:rPr>
        <w:t xml:space="preserve"> свою роботу із відділом освіти, молоді та спорту, культури, туризму  і соціального захисту населення </w:t>
      </w:r>
      <w:r w:rsidR="001B260C" w:rsidRPr="00381B13">
        <w:rPr>
          <w:rFonts w:ascii="Times New Roman" w:hAnsi="Times New Roman"/>
          <w:sz w:val="28"/>
          <w:szCs w:val="28"/>
          <w:lang w:val="uk-UA"/>
        </w:rPr>
        <w:t xml:space="preserve">Клішковецької </w:t>
      </w:r>
      <w:r w:rsidRPr="00381B13">
        <w:rPr>
          <w:rFonts w:ascii="Times New Roman" w:hAnsi="Times New Roman"/>
          <w:sz w:val="28"/>
          <w:szCs w:val="28"/>
          <w:lang w:val="uk-UA"/>
        </w:rPr>
        <w:t>ТГ</w:t>
      </w:r>
    </w:p>
    <w:p w:rsidR="00D21039" w:rsidRPr="00832822" w:rsidRDefault="00D21039" w:rsidP="0083282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2822">
        <w:rPr>
          <w:rFonts w:ascii="Times New Roman" w:hAnsi="Times New Roman"/>
          <w:b/>
          <w:sz w:val="28"/>
          <w:szCs w:val="28"/>
          <w:lang w:val="uk-UA"/>
        </w:rPr>
        <w:t xml:space="preserve"> Здійснює контроль за: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виконанням річного плану роботи, навчального плану, рішень педагогічної ради та рекомендацій нарад за участю директора</w:t>
      </w:r>
      <w:r w:rsidR="00580CA1">
        <w:rPr>
          <w:rFonts w:ascii="Times New Roman" w:hAnsi="Times New Roman"/>
          <w:sz w:val="28"/>
          <w:szCs w:val="28"/>
          <w:lang w:val="uk-UA"/>
        </w:rPr>
        <w:t>, реалізацією завдань Стратегії розвитку ЗО</w:t>
      </w:r>
      <w:r w:rsidRPr="00381B13">
        <w:rPr>
          <w:rFonts w:ascii="Times New Roman" w:hAnsi="Times New Roman"/>
          <w:sz w:val="28"/>
          <w:szCs w:val="28"/>
          <w:lang w:val="uk-UA"/>
        </w:rPr>
        <w:t>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виконання єдиних педагогічних вимог.</w:t>
      </w:r>
    </w:p>
    <w:p w:rsidR="00D21039" w:rsidRPr="00381B13" w:rsidRDefault="00D21039" w:rsidP="00C412B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32822">
        <w:rPr>
          <w:rFonts w:ascii="Times New Roman" w:hAnsi="Times New Roman"/>
          <w:b/>
          <w:sz w:val="28"/>
          <w:szCs w:val="28"/>
          <w:lang w:val="uk-UA"/>
        </w:rPr>
        <w:t xml:space="preserve">Звітує </w:t>
      </w:r>
      <w:r w:rsidRPr="00381B13">
        <w:rPr>
          <w:rFonts w:ascii="Times New Roman" w:hAnsi="Times New Roman"/>
          <w:sz w:val="28"/>
          <w:szCs w:val="28"/>
          <w:lang w:val="uk-UA"/>
        </w:rPr>
        <w:t xml:space="preserve">про організацію, здійснення та результати навчально-виховної роботи і стан матеріально-технічного забезпечення  перед </w:t>
      </w:r>
      <w:r w:rsidR="001B260C" w:rsidRPr="00381B13">
        <w:rPr>
          <w:rFonts w:ascii="Times New Roman" w:hAnsi="Times New Roman"/>
          <w:sz w:val="28"/>
          <w:szCs w:val="28"/>
          <w:lang w:val="uk-UA"/>
        </w:rPr>
        <w:t xml:space="preserve">педагогічним колективом, </w:t>
      </w:r>
      <w:r w:rsidR="00FF330B">
        <w:rPr>
          <w:rFonts w:ascii="Times New Roman" w:hAnsi="Times New Roman"/>
          <w:sz w:val="28"/>
          <w:szCs w:val="28"/>
          <w:lang w:val="uk-UA"/>
        </w:rPr>
        <w:t>та громадськістю, наглядовою радою, органами місцевого самоврядування, подає інформацію у відділ</w:t>
      </w:r>
      <w:r w:rsidR="001B260C" w:rsidRPr="00381B13">
        <w:rPr>
          <w:rFonts w:ascii="Times New Roman" w:hAnsi="Times New Roman"/>
          <w:sz w:val="28"/>
          <w:szCs w:val="28"/>
          <w:lang w:val="uk-UA"/>
        </w:rPr>
        <w:t xml:space="preserve"> освіти, молоді та спорту, культури, туризму  і соціального захисту населення Клішковецької ТГ.</w:t>
      </w:r>
    </w:p>
    <w:p w:rsidR="00D21039" w:rsidRDefault="00D21039" w:rsidP="0083282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32822">
        <w:rPr>
          <w:rFonts w:ascii="Times New Roman" w:hAnsi="Times New Roman"/>
          <w:b/>
          <w:sz w:val="28"/>
          <w:szCs w:val="28"/>
          <w:lang w:val="uk-UA"/>
        </w:rPr>
        <w:t>Складає</w:t>
      </w:r>
      <w:r w:rsidRPr="00381B13">
        <w:rPr>
          <w:rFonts w:ascii="Times New Roman" w:hAnsi="Times New Roman"/>
          <w:sz w:val="28"/>
          <w:szCs w:val="28"/>
          <w:lang w:val="uk-UA"/>
        </w:rPr>
        <w:t xml:space="preserve"> річний  та перспективний плани роботи, видає накази, розпорядження та інші документи, які стосуютьс</w:t>
      </w:r>
      <w:r w:rsidR="00FF330B">
        <w:rPr>
          <w:rFonts w:ascii="Times New Roman" w:hAnsi="Times New Roman"/>
          <w:sz w:val="28"/>
          <w:szCs w:val="28"/>
          <w:lang w:val="uk-UA"/>
        </w:rPr>
        <w:t>я діяльністю закладу освіти</w:t>
      </w:r>
    </w:p>
    <w:p w:rsidR="00082294" w:rsidRPr="00082294" w:rsidRDefault="00082294" w:rsidP="000822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244A" w:rsidRPr="00381B13" w:rsidRDefault="003E4AD2" w:rsidP="003E4AD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6A244A" w:rsidRPr="00381B13">
        <w:rPr>
          <w:rFonts w:ascii="Times New Roman" w:hAnsi="Times New Roman"/>
          <w:b/>
          <w:sz w:val="28"/>
          <w:szCs w:val="28"/>
          <w:lang w:val="uk-UA"/>
        </w:rPr>
        <w:t>Завідуюча філії   Дуб Н.Г.</w:t>
      </w:r>
    </w:p>
    <w:p w:rsidR="00B20761" w:rsidRPr="003E4AD2" w:rsidRDefault="00381B13" w:rsidP="008328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328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2.1.</w:t>
      </w: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Відповідає</w:t>
      </w:r>
      <w:proofErr w:type="spellEnd"/>
      <w:r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за:</w:t>
      </w:r>
    </w:p>
    <w:p w:rsidR="00381B13" w:rsidRPr="003C279D" w:rsidRDefault="00381B13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правильне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планування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організацію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вивчення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стану викладання </w:t>
      </w:r>
      <w:proofErr w:type="spellStart"/>
      <w:r w:rsidRPr="006D4B8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предметів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E51B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біології,</w:t>
      </w:r>
      <w:r w:rsidR="006D4B8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хімії,природознавство, основи здоров'я,</w:t>
      </w:r>
      <w:r w:rsidR="005E51B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спец курсів</w:t>
      </w:r>
      <w:r w:rsidR="006D4B8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природничого циклу</w:t>
      </w:r>
      <w:r w:rsidR="005E51B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факультативи</w:t>
      </w:r>
      <w:r w:rsidR="001D090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роботу</w:t>
      </w:r>
      <w:r w:rsidR="003C27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C27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вчителів</w:t>
      </w:r>
      <w:proofErr w:type="spellEnd"/>
      <w:r w:rsidR="003C27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C27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початкових</w:t>
      </w:r>
      <w:proofErr w:type="spellEnd"/>
      <w:r w:rsidR="003C27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C27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класів</w:t>
      </w:r>
      <w:proofErr w:type="spellEnd"/>
      <w:r w:rsidR="006D4B8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3C279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практичного психо</w:t>
      </w:r>
      <w:r w:rsidR="005E51B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лога (філія), медичної сестри (ф</w:t>
      </w:r>
      <w:r w:rsidR="003C279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ілія)</w:t>
      </w:r>
    </w:p>
    <w:p w:rsidR="00381B13" w:rsidRPr="00381B13" w:rsidRDefault="00381B13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підготовку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проведення </w:t>
      </w:r>
      <w:r w:rsidR="006D4B8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на</w:t>
      </w:r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рад закладу,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нарад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участю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завіду</w:t>
      </w:r>
      <w:r w:rsidR="006D4B88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ючої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філії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381B13" w:rsidRDefault="00381B13" w:rsidP="0083282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підготовку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фі</w:t>
      </w:r>
      <w:proofErr w:type="gram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ії</w:t>
      </w:r>
      <w:proofErr w:type="spellEnd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дошкільного підрозділу </w:t>
      </w:r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нового навчального року;</w:t>
      </w:r>
    </w:p>
    <w:p w:rsidR="00381B13" w:rsidRPr="00381B13" w:rsidRDefault="00381B13" w:rsidP="0083282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належне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ведення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особових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справ</w:t>
      </w:r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учнів</w:t>
      </w:r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381B13" w:rsidRDefault="00381B13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здійснен</w:t>
      </w:r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ня</w:t>
      </w:r>
      <w:proofErr w:type="spellEnd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набору учнів до 1-ого </w:t>
      </w:r>
      <w:proofErr w:type="spellStart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класу</w:t>
      </w:r>
      <w:proofErr w:type="spellEnd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філії</w:t>
      </w:r>
      <w:proofErr w:type="spellEnd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та </w:t>
      </w:r>
      <w:r w:rsidR="004E483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груп </w:t>
      </w:r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ЗДО</w:t>
      </w:r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412BA" w:rsidRDefault="00381B13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дотримання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єдиних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педагогічних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вимог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ЗДО </w:t>
      </w:r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режиму навчальних занять;</w:t>
      </w:r>
    </w:p>
    <w:p w:rsidR="00381B13" w:rsidRPr="00381B13" w:rsidRDefault="00C412BA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створення</w:t>
      </w:r>
      <w:proofErr w:type="spellEnd"/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сприятливих</w:t>
      </w:r>
      <w:proofErr w:type="spellEnd"/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умов для </w:t>
      </w:r>
      <w:proofErr w:type="spellStart"/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підвищення</w:t>
      </w:r>
      <w:proofErr w:type="spellEnd"/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професійного</w:t>
      </w:r>
      <w:proofErr w:type="spellEnd"/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рівня</w:t>
      </w:r>
      <w:proofErr w:type="spellEnd"/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працівників</w:t>
      </w:r>
      <w:proofErr w:type="spellEnd"/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A650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ЗО та ЗДО</w:t>
      </w:r>
      <w:r w:rsidR="00381B13"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381B13" w:rsidRDefault="00381B13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організацію і якість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навчально-виховної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роботи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серед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учнів,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зміцнення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їх зд</w:t>
      </w:r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оров'я та </w:t>
      </w:r>
      <w:proofErr w:type="spellStart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фізичного</w:t>
      </w:r>
      <w:proofErr w:type="spellEnd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розвит</w:t>
      </w:r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proofErr w:type="spellEnd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у</w:t>
      </w:r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381B13" w:rsidRDefault="00381B13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забезпечення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належного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фінансово-господарського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стану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ЗДО</w:t>
      </w:r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412BA" w:rsidRDefault="00381B13" w:rsidP="00C412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забезпечення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об'єктивності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оцінювання знань,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умінь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навичок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учнів.</w:t>
      </w:r>
    </w:p>
    <w:p w:rsidR="00C412BA" w:rsidRDefault="00C412BA" w:rsidP="00C412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B20761" w:rsidRPr="00381B13">
        <w:rPr>
          <w:rFonts w:ascii="Times New Roman" w:hAnsi="Times New Roman"/>
          <w:sz w:val="28"/>
          <w:szCs w:val="28"/>
          <w:lang w:val="uk-UA"/>
        </w:rPr>
        <w:t>матеріально-технічну базу закладу;</w:t>
      </w:r>
    </w:p>
    <w:p w:rsidR="00B20761" w:rsidRPr="00C412BA" w:rsidRDefault="00C412BA" w:rsidP="00C412B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F330B">
        <w:rPr>
          <w:rFonts w:ascii="Times New Roman" w:hAnsi="Times New Roman"/>
          <w:sz w:val="28"/>
          <w:szCs w:val="28"/>
          <w:lang w:val="uk-UA"/>
        </w:rPr>
        <w:t xml:space="preserve">організацію </w:t>
      </w:r>
      <w:r w:rsidR="00B20761" w:rsidRPr="00381B13">
        <w:rPr>
          <w:rFonts w:ascii="Times New Roman" w:hAnsi="Times New Roman"/>
          <w:sz w:val="28"/>
          <w:szCs w:val="28"/>
          <w:lang w:val="uk-UA"/>
        </w:rPr>
        <w:t>харчування;</w:t>
      </w:r>
    </w:p>
    <w:p w:rsidR="00381B13" w:rsidRPr="00832822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328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381B13" w:rsidRPr="008328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.2. </w:t>
      </w:r>
      <w:proofErr w:type="spellStart"/>
      <w:r w:rsidR="00381B13" w:rsidRPr="008328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Безпосередньо</w:t>
      </w:r>
      <w:proofErr w:type="spellEnd"/>
      <w:r w:rsidR="00381B13" w:rsidRPr="008328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28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керує</w:t>
      </w:r>
      <w:proofErr w:type="spellEnd"/>
      <w:r w:rsidR="00381B13" w:rsidRPr="008328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:rsidR="00381B13" w:rsidRPr="00381B13" w:rsidRDefault="00381B13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роботою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заступн</w:t>
      </w:r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ика </w:t>
      </w:r>
      <w:proofErr w:type="spellStart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філії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завгоспа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381B13" w:rsidRDefault="00381B13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роботою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педагогічного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колективу</w:t>
      </w:r>
      <w:proofErr w:type="spellEnd"/>
      <w:r w:rsidRPr="00381B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FF330B" w:rsidRDefault="00FF330B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роботою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бібліотеки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ДО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8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381B13" w:rsidRPr="008328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.3.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Організовує</w:t>
      </w:r>
      <w:proofErr w:type="spell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C412BA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роботу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річного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плану роботи закладу;</w:t>
      </w:r>
    </w:p>
    <w:p w:rsidR="008316C1" w:rsidRDefault="00381B13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316C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Pr="0083282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роботу з батьками і громадськими організаціями, погоджує свою діяльність із директором закладу та відділом освіти, молоді та спорту, культури та туризму</w:t>
      </w:r>
      <w:r w:rsidR="008316C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Клішковецької ТГ</w:t>
      </w:r>
      <w:r w:rsidRPr="0083282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:rsidR="001E7B1B" w:rsidRPr="003450FC" w:rsidRDefault="001E7B1B" w:rsidP="001E7B1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проведення заходів щодо запобігання травматизму, дорожньо-транспортним пригодам, нещасним випадкам, які трапляються на вулицях та в інших місцях.</w:t>
      </w:r>
    </w:p>
    <w:p w:rsidR="00DA16A5" w:rsidRPr="001E7B1B" w:rsidRDefault="00DA16A5" w:rsidP="001E7B1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1E7B1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інклюзивне навчання.</w:t>
      </w:r>
    </w:p>
    <w:p w:rsidR="00832822" w:rsidRPr="00832822" w:rsidRDefault="00832822" w:rsidP="0083282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3282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2.4.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З</w:t>
      </w:r>
      <w:proofErr w:type="spellStart"/>
      <w:r w:rsidR="00381B13" w:rsidRPr="008328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дійснює</w:t>
      </w:r>
      <w:proofErr w:type="spellEnd"/>
      <w:r w:rsidR="00381B13" w:rsidRPr="0083282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контроль за:</w:t>
      </w:r>
    </w:p>
    <w:p w:rsidR="00381B13" w:rsidRPr="008316C1" w:rsidRDefault="0083282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виконанням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річного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плану роботи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навчального плану,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рішень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педагогічної ради та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рекомен</w:t>
      </w:r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дацій</w:t>
      </w:r>
      <w:proofErr w:type="spellEnd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нарад</w:t>
      </w:r>
      <w:proofErr w:type="spellEnd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участю</w:t>
      </w:r>
      <w:proofErr w:type="spellEnd"/>
      <w:r w:rsidR="00FF33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директора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організацією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харчування</w:t>
      </w:r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учнів</w:t>
      </w:r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фі</w:t>
      </w:r>
      <w:proofErr w:type="gramStart"/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л</w:t>
      </w:r>
      <w:proofErr w:type="gramEnd"/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ії та</w:t>
      </w:r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пільгової категорії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A16A5" w:rsidRPr="00DA16A5" w:rsidRDefault="00DA16A5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- роботою асистентів вчителів та роботою асистен</w:t>
      </w:r>
      <w:r w:rsidR="005840C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ів вихователів;</w:t>
      </w:r>
    </w:p>
    <w:p w:rsidR="00DA16A5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в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икон</w:t>
      </w:r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анням</w:t>
      </w:r>
      <w:proofErr w:type="spellEnd"/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єдиних</w:t>
      </w:r>
      <w:proofErr w:type="spellEnd"/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педагогічних</w:t>
      </w:r>
      <w:proofErr w:type="spellEnd"/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вимог</w:t>
      </w:r>
      <w:proofErr w:type="spellEnd"/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:rsidR="00566EEE" w:rsidRDefault="00DA16A5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звітує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організацію,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здійснення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м</w:t>
      </w:r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результатами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навчально-виховної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роботи і стан</w:t>
      </w:r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у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матеріальн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о-технічного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забезпечення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;</w:t>
      </w:r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риймає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участь у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річному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перспективному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плануванні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роботи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закладу,виконує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розпорядження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накази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директора закладу.</w:t>
      </w:r>
    </w:p>
    <w:p w:rsidR="00082294" w:rsidRDefault="00082294" w:rsidP="003E4AD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81B13" w:rsidRPr="008316C1" w:rsidRDefault="003E4AD2" w:rsidP="003E4AD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381B13" w:rsidRPr="00381B13">
        <w:rPr>
          <w:rFonts w:ascii="Times New Roman" w:hAnsi="Times New Roman"/>
          <w:b/>
          <w:sz w:val="28"/>
          <w:szCs w:val="28"/>
          <w:lang w:val="uk-UA"/>
        </w:rPr>
        <w:t>Заступни</w:t>
      </w:r>
      <w:r w:rsidR="008316C1">
        <w:rPr>
          <w:rFonts w:ascii="Times New Roman" w:hAnsi="Times New Roman"/>
          <w:b/>
          <w:sz w:val="28"/>
          <w:szCs w:val="28"/>
          <w:lang w:val="uk-UA"/>
        </w:rPr>
        <w:t xml:space="preserve">к завідуючої філії </w:t>
      </w:r>
      <w:r w:rsidR="00DA16A5">
        <w:rPr>
          <w:rFonts w:ascii="Times New Roman" w:hAnsi="Times New Roman"/>
          <w:b/>
          <w:sz w:val="28"/>
          <w:szCs w:val="28"/>
          <w:lang w:val="uk-UA"/>
        </w:rPr>
        <w:t>Рогожа Л</w:t>
      </w:r>
      <w:r w:rsidR="008316C1">
        <w:rPr>
          <w:rFonts w:ascii="Times New Roman" w:hAnsi="Times New Roman"/>
          <w:b/>
          <w:sz w:val="28"/>
          <w:szCs w:val="28"/>
          <w:lang w:val="uk-UA"/>
        </w:rPr>
        <w:t>.В.</w:t>
      </w:r>
    </w:p>
    <w:p w:rsidR="008316C1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.1.</w:t>
      </w:r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 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Відповідає</w:t>
      </w:r>
      <w:proofErr w:type="spell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9467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та здійснює контроль </w:t>
      </w:r>
      <w:proofErr w:type="gram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</w:t>
      </w:r>
      <w:proofErr w:type="gram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381B13" w:rsidRDefault="00C94679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Станом викладанням,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істю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планування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організацію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вивчення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таких </w:t>
      </w:r>
      <w:proofErr w:type="spellStart"/>
      <w:r w:rsidR="00381B13" w:rsidRPr="00DA16A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пре</w:t>
      </w:r>
      <w:r w:rsidR="00566EEE" w:rsidRPr="00DA16A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дметів</w:t>
      </w:r>
      <w:proofErr w:type="spellEnd"/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:</w:t>
      </w:r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E51B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музика</w:t>
      </w:r>
      <w:r w:rsidR="005E51B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мистецтво, образотворче мистецтво, трудове навчання, </w:t>
      </w:r>
      <w:r w:rsidR="007300B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роботу </w:t>
      </w:r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асистентів вчителів, </w:t>
      </w:r>
      <w:r w:rsidR="005E51B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соціального педагога (філія)</w:t>
      </w:r>
      <w:r w:rsidR="00DA16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:rsidR="00B5607E" w:rsidRPr="00B5607E" w:rsidRDefault="00B5607E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3.2. </w:t>
      </w:r>
      <w:proofErr w:type="spellStart"/>
      <w:r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Відповіда</w:t>
      </w:r>
      <w:proofErr w:type="gramStart"/>
      <w:r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є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  <w:proofErr w:type="gramEnd"/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своєчасне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складання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коригування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розкладу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урокі</w:t>
      </w:r>
      <w:proofErr w:type="gram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у філії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виконання навчальних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 програм учителями з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усіх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предметів</w:t>
      </w:r>
      <w:proofErr w:type="spellEnd"/>
      <w:proofErr w:type="gram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забезпечення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ефективності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їхньої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роботи,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зокрема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високої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якості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знань,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умінь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навичок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учнів;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ведення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класних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журналів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іншої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документації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1-9-х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класах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філії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дотримання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санітарно-гігієнічного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режиму в навчальних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кабінетах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класних приміщеннях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організацію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обліку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дітей і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підлітків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6(7)—15-річного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віку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мікрорайоні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566EEE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здійснення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контролю за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відвідуванням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учнями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охопленням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дітей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середньою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освітою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381B13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організацію та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облік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оформлення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бланків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отримання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освіту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566EEE" w:rsidRPr="00566EEE" w:rsidRDefault="00566EEE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подання інформації до системи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ІСУО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іншої звітності;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створення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сприятливого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морально-психологічного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клімату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педагогічному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колективі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організацію роботи з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учнями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їхніми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батьками;</w:t>
      </w:r>
    </w:p>
    <w:p w:rsidR="00381B13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виконання правил охорони праці та безпеки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життєдіяльності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оформл</w:t>
      </w:r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ення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охорони праці, </w:t>
      </w:r>
      <w:proofErr w:type="spellStart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цивільного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захисту</w:t>
      </w:r>
      <w:proofErr w:type="spellEnd"/>
      <w:r w:rsidR="00B4751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:rsidR="00B4751F" w:rsidRPr="00B4751F" w:rsidRDefault="00B4751F" w:rsidP="00B4751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роботу на платформі «Єдина школа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онлайн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».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822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3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Безпосередньо</w:t>
      </w:r>
      <w:proofErr w:type="spell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керує</w:t>
      </w:r>
      <w:proofErr w:type="spell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381B13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роботою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вчителів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5-9-х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класів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вчителів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предмет</w:t>
      </w:r>
      <w:proofErr w:type="spellStart"/>
      <w:r w:rsidR="00B4751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ників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роботою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класних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керівників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організації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навчальної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діяльності учнів,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формування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них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свідомого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ставлення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навчання;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проведенням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контрольних,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практичних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лабораторних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робіт, навчальних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екскурсій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підготовкою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проведенням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ДПА;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роботою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завідувачів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кабінетів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822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4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Організовує</w:t>
      </w:r>
      <w:proofErr w:type="spell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66EEE" w:rsidRPr="00566EEE" w:rsidRDefault="00566EEE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- </w:t>
      </w:r>
      <w:r w:rsidRPr="00566EE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інклюзивне навчання;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роботу з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планування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засвоєння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учнями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навчального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матеріалу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дисциплін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гуманітарного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циклу;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проведення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факультативних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занять,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спецкурсів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вибором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вчителями </w:t>
      </w:r>
      <w:proofErr w:type="spellStart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предметниками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;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підготовку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проведення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загальношкільних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заходів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навчального характеру (</w:t>
      </w:r>
      <w:proofErr w:type="spellStart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олімпіад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предметно-тематичних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ижнів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конткурсів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навчальних проектів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822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5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Погоджує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свою</w:t>
      </w:r>
      <w:proofErr w:type="gram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діяльність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із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завідувачем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філії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заступником директора закладу з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навчально-виховної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роботи, з  </w:t>
      </w:r>
      <w:proofErr w:type="spellStart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відділом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освіти,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молоді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спорту, культури та туризму.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0822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822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6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Здійснює</w:t>
      </w:r>
      <w:proofErr w:type="spell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контроль за: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роботою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вчителів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предмет</w:t>
      </w:r>
      <w:proofErr w:type="spellStart"/>
      <w:r w:rsidR="005840C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ників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станом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успішності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учнів 5-9-х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класів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відвідуванням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учнями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уроків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роботою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класних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керівників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організації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навчальної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діяльності учнів;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навчальним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навантаженням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учнів;</w:t>
      </w:r>
    </w:p>
    <w:p w:rsidR="00381B13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роботою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навчальних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кабінетів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дотриманням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санітарно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гігієнічного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режиму;</w:t>
      </w:r>
    </w:p>
    <w:p w:rsidR="005840CC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станом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збереження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використанням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навчально-матеріальної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бази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  <w:r w:rsidR="008316C1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організацією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840C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індивідуальної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роботи</w:t>
      </w:r>
      <w:r w:rsidR="005840C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840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учнів</w:t>
      </w:r>
      <w:r w:rsidR="005840C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роботою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обдарованими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дітьми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822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7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Інструктує</w:t>
      </w:r>
      <w:proofErr w:type="spell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й</w:t>
      </w:r>
      <w:proofErr w:type="spell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консульту</w:t>
      </w:r>
      <w:proofErr w:type="gram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є</w:t>
      </w:r>
      <w:proofErr w:type="spell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:</w:t>
      </w:r>
      <w:proofErr w:type="gramEnd"/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учителів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усіх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предметів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складання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календарних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поурочних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завідувачів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840C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навчальними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кабінет</w:t>
      </w:r>
      <w:r w:rsidR="005840C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ами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з питань організації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ефективної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роботи навчальних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кабінетів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822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8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Здійснює</w:t>
      </w:r>
      <w:proofErr w:type="spell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облік</w:t>
      </w:r>
      <w:proofErr w:type="spell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виконання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державних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програм,</w:t>
      </w:r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індивідуальних програм дітей з ООП,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календарних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тематичних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81B13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звітів</w:t>
      </w:r>
      <w:proofErr w:type="spellEnd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кількість</w:t>
      </w:r>
      <w:proofErr w:type="spellEnd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дітей у </w:t>
      </w:r>
      <w:proofErr w:type="spellStart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мікрорайоні</w:t>
      </w:r>
      <w:proofErr w:type="spellEnd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працевлаштування</w:t>
      </w:r>
      <w:proofErr w:type="spellEnd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учнів </w:t>
      </w:r>
      <w:proofErr w:type="spellStart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випускних</w:t>
      </w:r>
      <w:proofErr w:type="spellEnd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класів</w:t>
      </w:r>
      <w:proofErr w:type="spellEnd"/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822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9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Звітує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організацію, стан і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результати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навчальної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роботи перед директором та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педагогічною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радою.</w:t>
      </w:r>
    </w:p>
    <w:p w:rsidR="00381B13" w:rsidRPr="008316C1" w:rsidRDefault="008316C1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822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10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</w:t>
      </w:r>
      <w:proofErr w:type="spellStart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Складає</w:t>
      </w:r>
      <w:proofErr w:type="spellEnd"/>
      <w:r w:rsidR="00381B13" w:rsidRPr="008316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розклад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уроків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факультативів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курсів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вибором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розклад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використання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кабінетів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розклад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роботи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гуртків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графіки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індивідуальної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роботи з обдарованими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учнями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графіки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контрольних робіт та проведення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зрізів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знань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наприкінці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II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семестрів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розклад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державної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підсумкової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атестації та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консультацій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вчителів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підготовки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неї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проекти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наказів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розпоряджень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інших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питань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навчально-виховного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процесу.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графік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роботи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адміністративно-управлінського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апарату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графік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чергування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вчителів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графік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роботи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вчителів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канікул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3512ED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звіт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стан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успішності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учнів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наприкінці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 та II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семестрів</w:t>
      </w:r>
      <w:proofErr w:type="spellEnd"/>
      <w:r w:rsidR="003512E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річні звіти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звіт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зміни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кількості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учнів у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має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узгоджуватися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алфавітною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книгою;</w:t>
      </w:r>
    </w:p>
    <w:p w:rsidR="00381B13" w:rsidRPr="008316C1" w:rsidRDefault="003E4AD2" w:rsidP="0083282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табелі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зарплату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педагогічних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працівників</w:t>
      </w:r>
      <w:proofErr w:type="spellEnd"/>
      <w:r w:rsidR="00566EE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,заміна уроків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C123E" w:rsidRDefault="003E4AD2" w:rsidP="00F0529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проекти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наказів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розпоряджень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інформаційних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матеріалів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довідок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із питань </w:t>
      </w:r>
      <w:proofErr w:type="spellStart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навчально-виховного</w:t>
      </w:r>
      <w:proofErr w:type="spellEnd"/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процесу</w:t>
      </w:r>
      <w:r w:rsidR="00FC123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:rsidR="00381B13" w:rsidRPr="00F05294" w:rsidRDefault="00FC123E" w:rsidP="00F0529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- звітність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ІСОУ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АІКОМ</w:t>
      </w:r>
      <w:r w:rsidR="00381B13" w:rsidRPr="008316C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77BE0" w:rsidRDefault="00777BE0" w:rsidP="0083282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21039" w:rsidRPr="00381B13" w:rsidRDefault="008316C1" w:rsidP="0083282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r w:rsidR="00D21039" w:rsidRPr="00381B13">
        <w:rPr>
          <w:rFonts w:ascii="Times New Roman" w:hAnsi="Times New Roman"/>
          <w:b/>
          <w:sz w:val="28"/>
          <w:szCs w:val="28"/>
          <w:lang w:val="uk-UA"/>
        </w:rPr>
        <w:t>Заступник директора з навчально-виховної роботи Музика Л.Д.:</w:t>
      </w:r>
    </w:p>
    <w:p w:rsidR="00D21039" w:rsidRPr="00381B13" w:rsidRDefault="006A244A" w:rsidP="008328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3282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</w:t>
      </w:r>
      <w:r w:rsidR="00832822" w:rsidRPr="0083282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.1</w:t>
      </w:r>
      <w:r w:rsidR="00D21039" w:rsidRPr="0083282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 Відповідає та здійснює контроль за</w:t>
      </w:r>
      <w:r w:rsidR="00D21039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станом викладання, правильністю планування та організацією вивчення таких предметів: м</w:t>
      </w:r>
      <w:r w:rsidR="00566EEE">
        <w:rPr>
          <w:rFonts w:ascii="Times New Roman" w:hAnsi="Times New Roman"/>
          <w:color w:val="000000" w:themeColor="text1"/>
          <w:sz w:val="28"/>
          <w:szCs w:val="28"/>
          <w:lang w:val="uk-UA"/>
        </w:rPr>
        <w:t>атематика, фізика, інформатика</w:t>
      </w:r>
      <w:r w:rsidR="006B77F9">
        <w:rPr>
          <w:rFonts w:ascii="Times New Roman" w:hAnsi="Times New Roman"/>
          <w:color w:val="000000" w:themeColor="text1"/>
          <w:sz w:val="28"/>
          <w:szCs w:val="28"/>
          <w:lang w:val="uk-UA"/>
        </w:rPr>
        <w:t>, астрономія, фінансова грамотність, географія, на час відсутності директора виконує його обов’язки</w:t>
      </w:r>
      <w:r w:rsidR="00566EE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21039" w:rsidRDefault="006A244A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2822">
        <w:rPr>
          <w:rFonts w:ascii="Times New Roman" w:hAnsi="Times New Roman"/>
          <w:b/>
          <w:sz w:val="28"/>
          <w:szCs w:val="28"/>
          <w:lang w:val="uk-UA"/>
        </w:rPr>
        <w:t>4</w:t>
      </w:r>
      <w:r w:rsidR="00832822">
        <w:rPr>
          <w:rFonts w:ascii="Times New Roman" w:hAnsi="Times New Roman"/>
          <w:b/>
          <w:sz w:val="28"/>
          <w:szCs w:val="28"/>
          <w:lang w:val="uk-UA"/>
        </w:rPr>
        <w:t>.2</w:t>
      </w:r>
      <w:r w:rsidR="00D21039" w:rsidRPr="00832822">
        <w:rPr>
          <w:rFonts w:ascii="Times New Roman" w:hAnsi="Times New Roman"/>
          <w:b/>
          <w:sz w:val="28"/>
          <w:szCs w:val="28"/>
          <w:lang w:val="uk-UA"/>
        </w:rPr>
        <w:t>. Відповідає за:</w:t>
      </w:r>
    </w:p>
    <w:p w:rsidR="00566EEE" w:rsidRPr="00832822" w:rsidRDefault="00566EEE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566EEE">
        <w:rPr>
          <w:rFonts w:ascii="Times New Roman" w:hAnsi="Times New Roman"/>
          <w:sz w:val="28"/>
          <w:szCs w:val="28"/>
          <w:lang w:val="uk-UA"/>
        </w:rPr>
        <w:t>атестацію п</w:t>
      </w:r>
      <w:r>
        <w:rPr>
          <w:rFonts w:ascii="Times New Roman" w:hAnsi="Times New Roman"/>
          <w:sz w:val="28"/>
          <w:szCs w:val="28"/>
          <w:lang w:val="uk-UA"/>
        </w:rPr>
        <w:t>едаг</w:t>
      </w:r>
      <w:r w:rsidRPr="00566EEE">
        <w:rPr>
          <w:rFonts w:ascii="Times New Roman" w:hAnsi="Times New Roman"/>
          <w:sz w:val="28"/>
          <w:szCs w:val="28"/>
          <w:lang w:val="uk-UA"/>
        </w:rPr>
        <w:t>огічних працівників;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виконання навчальних планів і програм учителями;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забезпечення ефективності їхньої роботи, зокрема високої якості знань, умінь і навичок учнів;</w:t>
      </w:r>
    </w:p>
    <w:p w:rsidR="00D21039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ведення класних журналів та іншої документації у 5-11 класах;</w:t>
      </w:r>
    </w:p>
    <w:p w:rsidR="00287F77" w:rsidRPr="00381B13" w:rsidRDefault="00287F77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роботу на платформі «Єдина школа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онлайн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дотримання санітарно-гігієнічного режиму в навчальних кабінетах;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створення сприятливого морально-психологічного клімату в педагогічному колективі;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організацію роботи з учнями та їхніми батьками;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організацію та проведення ЗНО;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виконання навчальних програм та  календарних планів учителями;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підготовку звітних документів, складання документів для нарахування заробітної плати вчителям та іншим працівникам;</w:t>
      </w:r>
    </w:p>
    <w:p w:rsidR="00AB4230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ведення статистичних звітів;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навчально-методичне забезпечення у вчителів, в яких здійснює контроль;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 xml:space="preserve"> своєчасне складання й корегування розкладу уроків;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за заміну уроків та ведення журналу замін;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вивчення, узагальнення і впровадження перспективного педагогічного досвіду учителів;</w:t>
      </w:r>
    </w:p>
    <w:p w:rsidR="00D21039" w:rsidRPr="00381B13" w:rsidRDefault="00C437A2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участь вчителів у </w:t>
      </w:r>
      <w:r w:rsidR="00D21039" w:rsidRPr="00381B13">
        <w:rPr>
          <w:rFonts w:ascii="Times New Roman" w:hAnsi="Times New Roman"/>
          <w:sz w:val="28"/>
          <w:szCs w:val="28"/>
          <w:lang w:val="uk-UA"/>
        </w:rPr>
        <w:t>конкурс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D21039" w:rsidRPr="00381B13">
        <w:rPr>
          <w:rFonts w:ascii="Times New Roman" w:hAnsi="Times New Roman"/>
          <w:sz w:val="28"/>
          <w:szCs w:val="28"/>
          <w:lang w:val="uk-UA"/>
        </w:rPr>
        <w:t xml:space="preserve"> «Вчитель року»;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 xml:space="preserve">представлення матеріалів </w:t>
      </w:r>
      <w:r w:rsidR="00C437A2">
        <w:rPr>
          <w:rFonts w:ascii="Times New Roman" w:hAnsi="Times New Roman"/>
          <w:sz w:val="28"/>
          <w:szCs w:val="28"/>
          <w:lang w:val="uk-UA"/>
        </w:rPr>
        <w:t>методичної роботи</w:t>
      </w:r>
      <w:r w:rsidRPr="00381B13">
        <w:rPr>
          <w:rFonts w:ascii="Times New Roman" w:hAnsi="Times New Roman"/>
          <w:sz w:val="28"/>
          <w:szCs w:val="28"/>
          <w:lang w:val="uk-UA"/>
        </w:rPr>
        <w:t xml:space="preserve"> на виставку фахових конкурсів;</w:t>
      </w:r>
    </w:p>
    <w:p w:rsidR="00D21039" w:rsidRPr="00381B13" w:rsidRDefault="00AB4230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організація методичної роботи</w:t>
      </w:r>
      <w:r w:rsidR="00D21039" w:rsidRPr="00381B13">
        <w:rPr>
          <w:rFonts w:ascii="Times New Roman" w:hAnsi="Times New Roman"/>
          <w:sz w:val="28"/>
          <w:szCs w:val="28"/>
          <w:lang w:val="uk-UA"/>
        </w:rPr>
        <w:t>;</w:t>
      </w:r>
    </w:p>
    <w:p w:rsidR="00D21039" w:rsidRPr="00381B13" w:rsidRDefault="00C437A2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курси підвищення кваліфікації, подання матеріалів вчителів на погодження методичною радою ЧОІППО</w:t>
      </w:r>
      <w:r w:rsidR="00D21039" w:rsidRPr="00381B13">
        <w:rPr>
          <w:rFonts w:ascii="Times New Roman" w:hAnsi="Times New Roman"/>
          <w:sz w:val="28"/>
          <w:szCs w:val="28"/>
          <w:lang w:val="uk-UA"/>
        </w:rPr>
        <w:t>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проведення методичних «оперативок»;</w:t>
      </w:r>
    </w:p>
    <w:p w:rsidR="00287F77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роботу методичних підструктур</w:t>
      </w:r>
      <w:r w:rsidR="00287F77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21039" w:rsidRPr="00381B13" w:rsidRDefault="00287F77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роботу керівників методичних спільнот</w:t>
      </w:r>
      <w:r w:rsidR="00D21039" w:rsidRPr="00381B13">
        <w:rPr>
          <w:rFonts w:ascii="Times New Roman" w:hAnsi="Times New Roman"/>
          <w:sz w:val="28"/>
          <w:szCs w:val="28"/>
          <w:lang w:val="uk-UA"/>
        </w:rPr>
        <w:t>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організацію та проведення шкільних олімпіад з основ наук, інших конкурсів;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роботу з обдарованими дітьми;</w:t>
      </w:r>
    </w:p>
    <w:p w:rsidR="00D21039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роботу УНТ «Ерудит»;</w:t>
      </w:r>
    </w:p>
    <w:p w:rsidR="005B080B" w:rsidRDefault="005B080B" w:rsidP="005B080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E52A7">
        <w:rPr>
          <w:rFonts w:ascii="Times New Roman" w:hAnsi="Times New Roman"/>
          <w:sz w:val="28"/>
          <w:szCs w:val="28"/>
          <w:lang w:val="uk-UA"/>
        </w:rPr>
        <w:t>міжнародний конкурс знавців української мови ім. П. Яцика;</w:t>
      </w:r>
    </w:p>
    <w:p w:rsidR="00A977B6" w:rsidRDefault="00A977B6" w:rsidP="00A977B6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мовно-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літературний </w:t>
      </w:r>
      <w:r w:rsidRPr="001E52A7">
        <w:rPr>
          <w:rFonts w:ascii="Times New Roman" w:hAnsi="Times New Roman"/>
          <w:sz w:val="28"/>
          <w:szCs w:val="28"/>
          <w:lang w:val="uk-UA"/>
        </w:rPr>
        <w:t xml:space="preserve">конкурс </w:t>
      </w:r>
      <w:r>
        <w:rPr>
          <w:rFonts w:ascii="Times New Roman" w:hAnsi="Times New Roman"/>
          <w:sz w:val="28"/>
          <w:szCs w:val="28"/>
          <w:lang w:val="uk-UA"/>
        </w:rPr>
        <w:t>ім. Т. Шевченка</w:t>
      </w:r>
      <w:r w:rsidRPr="001E52A7">
        <w:rPr>
          <w:rFonts w:ascii="Times New Roman" w:hAnsi="Times New Roman"/>
          <w:sz w:val="28"/>
          <w:szCs w:val="28"/>
          <w:lang w:val="uk-UA"/>
        </w:rPr>
        <w:t>;</w:t>
      </w:r>
    </w:p>
    <w:p w:rsidR="007016C2" w:rsidRPr="001E52A7" w:rsidRDefault="007016C2" w:rsidP="00A977B6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E52A7">
        <w:rPr>
          <w:rFonts w:ascii="Times New Roman" w:hAnsi="Times New Roman"/>
          <w:sz w:val="28"/>
          <w:szCs w:val="28"/>
          <w:lang w:val="uk-UA"/>
        </w:rPr>
        <w:t>участь у конкурсах науково-дослідницьких робіт, пошукових та творчих робіт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F1164" w:rsidRDefault="00AF1164" w:rsidP="00AF116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ведення алфавітної  книги;</w:t>
      </w:r>
    </w:p>
    <w:p w:rsidR="00AF1164" w:rsidRPr="00331273" w:rsidRDefault="00AF1164" w:rsidP="00AF116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набір учнів до 1 класу.</w:t>
      </w:r>
    </w:p>
    <w:p w:rsidR="00D21039" w:rsidRPr="00832822" w:rsidRDefault="006A244A" w:rsidP="0083282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2822">
        <w:rPr>
          <w:rFonts w:ascii="Times New Roman" w:hAnsi="Times New Roman"/>
          <w:b/>
          <w:sz w:val="28"/>
          <w:szCs w:val="28"/>
          <w:lang w:val="uk-UA"/>
        </w:rPr>
        <w:t>4</w:t>
      </w:r>
      <w:r w:rsidR="00832822">
        <w:rPr>
          <w:rFonts w:ascii="Times New Roman" w:hAnsi="Times New Roman"/>
          <w:b/>
          <w:sz w:val="28"/>
          <w:szCs w:val="28"/>
          <w:lang w:val="uk-UA"/>
        </w:rPr>
        <w:t>.3</w:t>
      </w:r>
      <w:r w:rsidR="00D21039" w:rsidRPr="00832822">
        <w:rPr>
          <w:rFonts w:ascii="Times New Roman" w:hAnsi="Times New Roman"/>
          <w:b/>
          <w:sz w:val="28"/>
          <w:szCs w:val="28"/>
          <w:lang w:val="uk-UA"/>
        </w:rPr>
        <w:t>.Організовує: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проведення відкритих уроків і взаємовідвідування уроків вчителями;</w:t>
      </w:r>
    </w:p>
    <w:p w:rsidR="00D21039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курсову перепідготовку працівників та проходження атестації педагогічними працівниками;</w:t>
      </w:r>
    </w:p>
    <w:p w:rsidR="00AE2614" w:rsidRPr="00381B13" w:rsidRDefault="00AE2614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проведення атестації;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підготовку матеріалів до складання річного плану;</w:t>
      </w:r>
    </w:p>
    <w:p w:rsidR="00D21039" w:rsidRPr="00381B13" w:rsidRDefault="00AE2614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D21039" w:rsidRPr="00381B13">
        <w:rPr>
          <w:rFonts w:ascii="Times New Roman" w:hAnsi="Times New Roman"/>
          <w:sz w:val="28"/>
          <w:szCs w:val="28"/>
          <w:lang w:val="uk-UA"/>
        </w:rPr>
        <w:t xml:space="preserve">роведення відкритих уроків, семінарів-практикумів, майстер-класів </w:t>
      </w:r>
    </w:p>
    <w:p w:rsidR="00D21039" w:rsidRPr="00381B13" w:rsidRDefault="00AE2614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своєчасну заміну уроків;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складає табелі на зарплату педпрацівників</w:t>
      </w:r>
      <w:r w:rsidR="00AE2614">
        <w:rPr>
          <w:rFonts w:ascii="Times New Roman" w:hAnsi="Times New Roman"/>
          <w:sz w:val="28"/>
          <w:szCs w:val="28"/>
          <w:lang w:val="uk-UA"/>
        </w:rPr>
        <w:t>.</w:t>
      </w:r>
    </w:p>
    <w:p w:rsidR="00C412BA" w:rsidRDefault="006A244A" w:rsidP="00C412B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2822">
        <w:rPr>
          <w:rFonts w:ascii="Times New Roman" w:hAnsi="Times New Roman"/>
          <w:b/>
          <w:sz w:val="28"/>
          <w:szCs w:val="28"/>
          <w:lang w:val="uk-UA"/>
        </w:rPr>
        <w:t>4</w:t>
      </w:r>
      <w:r w:rsidR="00832822">
        <w:rPr>
          <w:rFonts w:ascii="Times New Roman" w:hAnsi="Times New Roman"/>
          <w:b/>
          <w:sz w:val="28"/>
          <w:szCs w:val="28"/>
          <w:lang w:val="uk-UA"/>
        </w:rPr>
        <w:t>.4</w:t>
      </w:r>
      <w:r w:rsidR="00D21039" w:rsidRPr="00832822">
        <w:rPr>
          <w:rFonts w:ascii="Times New Roman" w:hAnsi="Times New Roman"/>
          <w:b/>
          <w:sz w:val="28"/>
          <w:szCs w:val="28"/>
          <w:lang w:val="uk-UA"/>
        </w:rPr>
        <w:t>. Здійснює облік засідань атестаційних комісій</w:t>
      </w:r>
      <w:r w:rsidR="00AE2614">
        <w:rPr>
          <w:rFonts w:ascii="Times New Roman" w:hAnsi="Times New Roman"/>
          <w:b/>
          <w:sz w:val="28"/>
          <w:szCs w:val="28"/>
          <w:lang w:val="uk-UA"/>
        </w:rPr>
        <w:t>, веде протоколи засідань</w:t>
      </w:r>
      <w:r w:rsidR="00D21039" w:rsidRPr="00832822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B3F9A" w:rsidRDefault="003B3F9A" w:rsidP="00C412B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21039" w:rsidRPr="00C412BA" w:rsidRDefault="00C412BA" w:rsidP="00C412B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5. </w:t>
      </w:r>
      <w:r w:rsidR="00D21039" w:rsidRPr="008316C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Заступник директора з виховної роботи </w:t>
      </w:r>
      <w:r w:rsidR="00AE26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Бучача Л</w:t>
      </w:r>
      <w:r w:rsidR="00D21039" w:rsidRPr="008316C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AE261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В.</w:t>
      </w:r>
      <w:r w:rsidR="00D21039" w:rsidRPr="008316C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:</w:t>
      </w:r>
    </w:p>
    <w:p w:rsidR="00F05294" w:rsidRDefault="00D21039" w:rsidP="00832822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0529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Відповідає та здійснює контроль</w:t>
      </w:r>
      <w:r w:rsidRPr="00F0529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 станом викладання, правильністю планування та організацію вивчення таких предметів: </w:t>
      </w:r>
      <w:r w:rsidR="00AE2614">
        <w:rPr>
          <w:rFonts w:ascii="Times New Roman" w:hAnsi="Times New Roman"/>
          <w:color w:val="000000" w:themeColor="text1"/>
          <w:sz w:val="28"/>
          <w:szCs w:val="28"/>
          <w:lang w:val="uk-UA"/>
        </w:rPr>
        <w:t>історія, правознавство</w:t>
      </w:r>
      <w:r w:rsidR="00C437A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AE261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громадянська освіта, </w:t>
      </w:r>
      <w:r w:rsidR="00BD6CB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християнська етика, </w:t>
      </w:r>
      <w:r w:rsidR="00AE261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фізична культура, захист України, </w:t>
      </w:r>
      <w:r w:rsidR="00777BE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роботою </w:t>
      </w:r>
      <w:r w:rsidR="00C437A2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вихователі</w:t>
      </w:r>
      <w:r w:rsidR="00777BE0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C437A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ГПД, </w:t>
      </w:r>
      <w:r w:rsidR="00AE2614">
        <w:rPr>
          <w:rFonts w:ascii="Times New Roman" w:hAnsi="Times New Roman"/>
          <w:color w:val="000000" w:themeColor="text1"/>
          <w:sz w:val="28"/>
          <w:szCs w:val="28"/>
          <w:lang w:val="uk-UA"/>
        </w:rPr>
        <w:t>гуртк</w:t>
      </w:r>
      <w:r w:rsidR="00777BE0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AE2614">
        <w:rPr>
          <w:rFonts w:ascii="Times New Roman" w:hAnsi="Times New Roman"/>
          <w:color w:val="000000" w:themeColor="text1"/>
          <w:sz w:val="28"/>
          <w:szCs w:val="28"/>
          <w:lang w:val="uk-UA"/>
        </w:rPr>
        <w:t>, учнівськ</w:t>
      </w:r>
      <w:r w:rsidR="00777BE0">
        <w:rPr>
          <w:rFonts w:ascii="Times New Roman" w:hAnsi="Times New Roman"/>
          <w:color w:val="000000" w:themeColor="text1"/>
          <w:sz w:val="28"/>
          <w:szCs w:val="28"/>
          <w:lang w:val="uk-UA"/>
        </w:rPr>
        <w:t>ого самоврядування, класних</w:t>
      </w:r>
      <w:r w:rsidR="00AE261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керівник</w:t>
      </w:r>
      <w:r w:rsidR="00777BE0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AE261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D50D5D">
        <w:rPr>
          <w:rFonts w:ascii="Times New Roman" w:hAnsi="Times New Roman"/>
          <w:color w:val="000000" w:themeColor="text1"/>
          <w:sz w:val="28"/>
          <w:szCs w:val="28"/>
          <w:lang w:val="uk-UA"/>
        </w:rPr>
        <w:t>загальношкільн</w:t>
      </w:r>
      <w:r w:rsidR="00777BE0">
        <w:rPr>
          <w:rFonts w:ascii="Times New Roman" w:hAnsi="Times New Roman"/>
          <w:color w:val="000000" w:themeColor="text1"/>
          <w:sz w:val="28"/>
          <w:szCs w:val="28"/>
          <w:lang w:val="uk-UA"/>
        </w:rPr>
        <w:t>их</w:t>
      </w:r>
      <w:r w:rsidR="00D50D5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заход</w:t>
      </w:r>
      <w:r w:rsidR="00777BE0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D50D5D">
        <w:rPr>
          <w:rFonts w:ascii="Times New Roman" w:hAnsi="Times New Roman"/>
          <w:color w:val="000000" w:themeColor="text1"/>
          <w:sz w:val="28"/>
          <w:szCs w:val="28"/>
          <w:lang w:val="uk-UA"/>
        </w:rPr>
        <w:t>, на час відсутності директора виконує його обов’язки.</w:t>
      </w:r>
    </w:p>
    <w:p w:rsidR="00C437A2" w:rsidRDefault="008316C1" w:rsidP="00F0529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0529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5.2.</w:t>
      </w:r>
      <w:r w:rsidR="00D21039" w:rsidRPr="00F0529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Відповідає за:</w:t>
      </w:r>
    </w:p>
    <w:p w:rsidR="00C437A2" w:rsidRPr="00C437A2" w:rsidRDefault="00473D48" w:rsidP="00473D48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Роботу </w:t>
      </w:r>
      <w:r w:rsidR="00C437A2" w:rsidRPr="00C437A2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вихователів ГПД;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планування, організацію та облік виховної роботи з учнями;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роботу громадських організацій, різноманітних клубів, предметних гуртків, пров</w:t>
      </w:r>
      <w:r w:rsidR="00473D48">
        <w:rPr>
          <w:rFonts w:ascii="Times New Roman" w:hAnsi="Times New Roman"/>
          <w:color w:val="000000" w:themeColor="text1"/>
          <w:sz w:val="28"/>
          <w:szCs w:val="28"/>
          <w:lang w:val="uk-UA"/>
        </w:rPr>
        <w:t>едення тематичних декад, тижнів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роботу методичн</w:t>
      </w:r>
      <w:r w:rsidR="00473D48">
        <w:rPr>
          <w:rFonts w:ascii="Times New Roman" w:hAnsi="Times New Roman"/>
          <w:color w:val="000000" w:themeColor="text1"/>
          <w:sz w:val="28"/>
          <w:szCs w:val="28"/>
          <w:lang w:val="uk-UA"/>
        </w:rPr>
        <w:t>ого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об’єднан</w:t>
      </w:r>
      <w:r w:rsidR="00473D48">
        <w:rPr>
          <w:rFonts w:ascii="Times New Roman" w:hAnsi="Times New Roman"/>
          <w:color w:val="000000" w:themeColor="text1"/>
          <w:sz w:val="28"/>
          <w:szCs w:val="28"/>
          <w:lang w:val="uk-UA"/>
        </w:rPr>
        <w:t>ня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класних керівників;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підготовку та проведення загальношкільних свят, диспутів, конкурсів</w:t>
      </w:r>
      <w:r w:rsidR="00473D4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73D48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проєктів</w:t>
      </w:r>
      <w:proofErr w:type="spellEnd"/>
      <w:r w:rsidR="00473D48">
        <w:rPr>
          <w:rFonts w:ascii="Times New Roman" w:hAnsi="Times New Roman"/>
          <w:color w:val="000000" w:themeColor="text1"/>
          <w:sz w:val="28"/>
          <w:szCs w:val="28"/>
          <w:lang w:val="uk-UA"/>
        </w:rPr>
        <w:t>, акцій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тощо;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зв’язок з позашкільними громадськими організаціями;</w:t>
      </w:r>
    </w:p>
    <w:p w:rsidR="0046393C" w:rsidRDefault="0046393C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ведення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закладинки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виховної роботи на сайті школи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організацію відвідування учнями позашкільних нав</w:t>
      </w:r>
      <w:r w:rsidR="0046393C">
        <w:rPr>
          <w:rFonts w:ascii="Times New Roman" w:hAnsi="Times New Roman"/>
          <w:color w:val="000000" w:themeColor="text1"/>
          <w:sz w:val="28"/>
          <w:szCs w:val="28"/>
          <w:lang w:val="uk-UA"/>
        </w:rPr>
        <w:t>чально-виховних захо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дів, їхньої участі в екскурсіях тощо;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організацію та проведення суспільно-корисної діяльності</w:t>
      </w:r>
      <w:r w:rsidR="00E30A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учнів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створення й функціонування дитячих організацій та органів учнівського самоврядування;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планування позаурочної роботи з дітьми та власної управлінської діяльності;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організацію вивчення, узагальнення й поширення перспективного досвіду виховної роботи;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організацію просвітницької роботи для батьків з питань виховання дітей;</w:t>
      </w:r>
    </w:p>
    <w:p w:rsidR="00D21039" w:rsidRPr="00381B13" w:rsidRDefault="004410E8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виконання річного плану роботи</w:t>
      </w:r>
      <w:r w:rsidR="00D21039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D21039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відповідає з</w:t>
      </w:r>
      <w:r w:rsidR="0046393C">
        <w:rPr>
          <w:rFonts w:ascii="Times New Roman" w:hAnsi="Times New Roman"/>
          <w:color w:val="000000" w:themeColor="text1"/>
          <w:sz w:val="28"/>
          <w:szCs w:val="28"/>
          <w:lang w:val="uk-UA"/>
        </w:rPr>
        <w:t>а роботу педагога-організатора</w:t>
      </w:r>
      <w:r w:rsidR="00777BE0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777BE0" w:rsidRDefault="003D5A68" w:rsidP="003D5A6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D5A68">
        <w:rPr>
          <w:rFonts w:ascii="Times New Roman" w:hAnsi="Times New Roman"/>
          <w:color w:val="000000" w:themeColor="text1"/>
          <w:sz w:val="28"/>
          <w:szCs w:val="28"/>
          <w:lang w:val="uk-UA"/>
        </w:rPr>
        <w:t>позашкільн</w:t>
      </w:r>
      <w:r w:rsidR="00777BE0">
        <w:rPr>
          <w:rFonts w:ascii="Times New Roman" w:hAnsi="Times New Roman"/>
          <w:color w:val="000000" w:themeColor="text1"/>
          <w:sz w:val="28"/>
          <w:szCs w:val="28"/>
          <w:lang w:val="uk-UA"/>
        </w:rPr>
        <w:t>і конкурси:</w:t>
      </w:r>
    </w:p>
    <w:p w:rsidR="003D5A68" w:rsidRPr="003D5A68" w:rsidRDefault="00777BE0" w:rsidP="003D5A6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харчування</w:t>
      </w:r>
      <w:r w:rsidR="003D5A68" w:rsidRPr="003D5A6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21039" w:rsidRPr="003E4AD2" w:rsidRDefault="008316C1" w:rsidP="0083282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E4AD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5.3.</w:t>
      </w:r>
      <w:r w:rsidR="00D21039" w:rsidRPr="003E4AD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Керує: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діяльністю класних керівників щодо організації виховної роботи в класах;</w:t>
      </w:r>
    </w:p>
    <w:p w:rsidR="00D21039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роботою органів учнівського самоврядування;</w:t>
      </w:r>
    </w:p>
    <w:p w:rsidR="0046393C" w:rsidRPr="00381B13" w:rsidRDefault="0046393C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роботою</w:t>
      </w:r>
      <w:r w:rsidRPr="00C437A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вихователів ГПД;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проведення загальношкільних заходів, традиційних свят і заходів за планом органів влади;</w:t>
      </w:r>
    </w:p>
    <w:p w:rsidR="00D21039" w:rsidRDefault="00D21039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роботою методичног</w:t>
      </w:r>
      <w:r w:rsidR="00100783">
        <w:rPr>
          <w:rFonts w:ascii="Times New Roman" w:hAnsi="Times New Roman"/>
          <w:color w:val="000000" w:themeColor="text1"/>
          <w:sz w:val="28"/>
          <w:szCs w:val="28"/>
          <w:lang w:val="uk-UA"/>
        </w:rPr>
        <w:t>о об’єднання класних керівників;</w:t>
      </w:r>
    </w:p>
    <w:p w:rsidR="00225B94" w:rsidRPr="00225B94" w:rsidRDefault="00225B94" w:rsidP="00225B9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25B94">
        <w:rPr>
          <w:rFonts w:ascii="Times New Roman" w:hAnsi="Times New Roman"/>
          <w:color w:val="000000" w:themeColor="text1"/>
          <w:sz w:val="28"/>
          <w:szCs w:val="28"/>
          <w:lang w:val="uk-UA"/>
        </w:rPr>
        <w:t>гуртковою роботою (військово-патріотичний, природничий, історичний, громадянська освіти)</w:t>
      </w:r>
    </w:p>
    <w:p w:rsidR="00D21039" w:rsidRDefault="00D21039" w:rsidP="00832822">
      <w:pPr>
        <w:pStyle w:val="a3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410E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Організовує:</w:t>
      </w:r>
    </w:p>
    <w:p w:rsidR="0046393C" w:rsidRDefault="0046393C" w:rsidP="00011D1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6393C">
        <w:rPr>
          <w:rFonts w:ascii="Times New Roman" w:hAnsi="Times New Roman"/>
          <w:color w:val="000000" w:themeColor="text1"/>
          <w:sz w:val="28"/>
          <w:szCs w:val="28"/>
          <w:lang w:val="uk-UA"/>
        </w:rPr>
        <w:t>Загальношкільні заходи, роботу класних керівників</w:t>
      </w:r>
      <w:r w:rsidR="00225B94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011D19" w:rsidRPr="00381B13" w:rsidRDefault="00011D19" w:rsidP="00011D1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надання соціально-педагогічної допомоги учням і сім’ям, які потребують особливої уваги;</w:t>
      </w:r>
    </w:p>
    <w:p w:rsidR="00011D19" w:rsidRPr="0046393C" w:rsidRDefault="00011D19" w:rsidP="00011D1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систематичне проведення заходів із профілактики правопорушень та формування в учнів правової грамотності, виявлення причин скоєних ними правопорушень;</w:t>
      </w:r>
    </w:p>
    <w:p w:rsidR="00B33018" w:rsidRPr="00331273" w:rsidRDefault="00B33018" w:rsidP="00B3301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F330B">
        <w:rPr>
          <w:rFonts w:ascii="Times New Roman" w:hAnsi="Times New Roman"/>
          <w:color w:val="000000"/>
          <w:sz w:val="28"/>
          <w:szCs w:val="28"/>
          <w:lang w:val="uk-UA"/>
        </w:rPr>
        <w:t>роботу органів учнівського самоврядування і шкільних громадських організацій, надає їм організаційно-методичну допомогу і сприяє створенню умов для діяльності;</w:t>
      </w:r>
    </w:p>
    <w:p w:rsidR="00B33018" w:rsidRPr="00331273" w:rsidRDefault="00B33018" w:rsidP="00B3301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331273">
        <w:rPr>
          <w:rFonts w:ascii="Times New Roman" w:hAnsi="Times New Roman"/>
          <w:color w:val="000000"/>
          <w:sz w:val="28"/>
          <w:szCs w:val="28"/>
        </w:rPr>
        <w:t>канікулярний</w:t>
      </w:r>
      <w:proofErr w:type="spellEnd"/>
      <w:r w:rsidRPr="0033127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273">
        <w:rPr>
          <w:rFonts w:ascii="Times New Roman" w:hAnsi="Times New Roman"/>
          <w:color w:val="000000"/>
          <w:sz w:val="28"/>
          <w:szCs w:val="28"/>
        </w:rPr>
        <w:t>відпочинок</w:t>
      </w:r>
      <w:proofErr w:type="spellEnd"/>
      <w:r w:rsidRPr="00331273">
        <w:rPr>
          <w:rFonts w:ascii="Times New Roman" w:hAnsi="Times New Roman"/>
          <w:color w:val="000000"/>
          <w:sz w:val="28"/>
          <w:szCs w:val="28"/>
        </w:rPr>
        <w:t xml:space="preserve"> учнів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E75C0" w:rsidRPr="00CE75C0" w:rsidRDefault="00CE75C0" w:rsidP="00CE75C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A244A" w:rsidRDefault="006A244A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1B13">
        <w:rPr>
          <w:rFonts w:ascii="Times New Roman" w:hAnsi="Times New Roman"/>
          <w:b/>
          <w:sz w:val="28"/>
          <w:szCs w:val="28"/>
          <w:lang w:val="uk-UA"/>
        </w:rPr>
        <w:t>6.</w:t>
      </w:r>
      <w:r w:rsidR="00CE75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1B13">
        <w:rPr>
          <w:rFonts w:ascii="Times New Roman" w:hAnsi="Times New Roman"/>
          <w:b/>
          <w:sz w:val="28"/>
          <w:szCs w:val="28"/>
          <w:lang w:val="uk-UA"/>
        </w:rPr>
        <w:t xml:space="preserve">Заступник директора з навчально-виховної роботи </w:t>
      </w:r>
      <w:r w:rsidR="00285076">
        <w:rPr>
          <w:rFonts w:ascii="Times New Roman" w:hAnsi="Times New Roman"/>
          <w:b/>
          <w:sz w:val="28"/>
          <w:szCs w:val="28"/>
          <w:lang w:val="uk-UA"/>
        </w:rPr>
        <w:t xml:space="preserve">Яловега О.А. </w:t>
      </w:r>
      <w:r w:rsidRPr="00381B13">
        <w:rPr>
          <w:rFonts w:ascii="Times New Roman" w:hAnsi="Times New Roman"/>
          <w:b/>
          <w:sz w:val="28"/>
          <w:szCs w:val="28"/>
          <w:lang w:val="uk-UA"/>
        </w:rPr>
        <w:t>0,5 ставки:</w:t>
      </w:r>
    </w:p>
    <w:p w:rsidR="004410E8" w:rsidRDefault="004410E8" w:rsidP="0083282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6.1. </w:t>
      </w:r>
      <w:r w:rsidRPr="00F0529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Відповідає за:</w:t>
      </w:r>
    </w:p>
    <w:p w:rsidR="004410E8" w:rsidRPr="004410E8" w:rsidRDefault="004410E8" w:rsidP="004410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410E8">
        <w:rPr>
          <w:rFonts w:ascii="Times New Roman" w:hAnsi="Times New Roman"/>
          <w:color w:val="000000" w:themeColor="text1"/>
          <w:sz w:val="28"/>
          <w:szCs w:val="28"/>
          <w:lang w:val="uk-UA"/>
        </w:rPr>
        <w:t>- охорону праці та попередження дитячого травматизму;</w:t>
      </w:r>
    </w:p>
    <w:p w:rsidR="004410E8" w:rsidRDefault="004410E8" w:rsidP="004410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410E8">
        <w:rPr>
          <w:rFonts w:ascii="Times New Roman" w:hAnsi="Times New Roman"/>
          <w:color w:val="000000" w:themeColor="text1"/>
          <w:sz w:val="28"/>
          <w:szCs w:val="28"/>
          <w:lang w:val="uk-UA"/>
        </w:rPr>
        <w:t>-  зв’язок з позашкільними громадськими організаціями;</w:t>
      </w:r>
    </w:p>
    <w:p w:rsidR="004410E8" w:rsidRDefault="00CA5D56" w:rsidP="004410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 позашкільними проектами.</w:t>
      </w:r>
    </w:p>
    <w:p w:rsidR="00B33018" w:rsidRPr="00331273" w:rsidRDefault="00B33018" w:rsidP="00B3301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31273">
        <w:rPr>
          <w:rFonts w:ascii="Times New Roman" w:hAnsi="Times New Roman"/>
          <w:sz w:val="28"/>
          <w:szCs w:val="28"/>
          <w:lang w:val="uk-UA"/>
        </w:rPr>
        <w:t>організацію та облік оформлення бланків документів на отримання документів про освіту;</w:t>
      </w:r>
    </w:p>
    <w:p w:rsidR="00B33018" w:rsidRDefault="00B33018" w:rsidP="00B3301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31273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відповідає за чергування вчителів.</w:t>
      </w:r>
    </w:p>
    <w:p w:rsidR="00B33018" w:rsidRDefault="00B33018" w:rsidP="00B3301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облік ведення руху учнів;</w:t>
      </w:r>
    </w:p>
    <w:p w:rsidR="00B33018" w:rsidRDefault="00B33018" w:rsidP="00B3301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перспективну мережу, ВПО;</w:t>
      </w:r>
    </w:p>
    <w:p w:rsidR="001E6FBE" w:rsidRPr="001E6FBE" w:rsidRDefault="001E6FBE" w:rsidP="001E6FB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51F5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6.</w:t>
      </w:r>
      <w:r w:rsidR="00225B9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E6FB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Організовує:</w:t>
      </w:r>
    </w:p>
    <w:p w:rsidR="001E6FBE" w:rsidRDefault="001E6FBE" w:rsidP="00CA5D56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проведення заходів щодо запобігання травматизму, дорожньо-транспортним пригодам, нещасним випадкам, які трапляються на вулицях та в інших місцях</w:t>
      </w:r>
      <w:r w:rsidR="00A51F50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A51F50" w:rsidRPr="00CA5D56" w:rsidRDefault="00A51F50" w:rsidP="00CA5D56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A5D5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 дотримання правил техніки безпеки й санітарно-гігієнічних норм під час проведення виховних заходів, робіт;</w:t>
      </w:r>
    </w:p>
    <w:p w:rsidR="00A51F50" w:rsidRPr="00381B13" w:rsidRDefault="00A51F50" w:rsidP="00A51F50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виконання річного плану роботи</w:t>
      </w:r>
      <w:r w:rsidR="00011D1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безпеки життєдіяльності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A51F50" w:rsidRPr="00381B13" w:rsidRDefault="00A51F50" w:rsidP="00A51F50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організацію та облік роботи інспектора щодо запобігання дитячого травматизму;</w:t>
      </w:r>
    </w:p>
    <w:p w:rsidR="00A51F50" w:rsidRDefault="00A51F50" w:rsidP="001E6FB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організацію та проведення суспільно-корисної діяльності</w:t>
      </w:r>
      <w:r w:rsidR="00011D1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BD6CBC" w:rsidRDefault="00BD6CBC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B1825" w:rsidRDefault="00ED0F14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6A244A" w:rsidRPr="00381B13">
        <w:rPr>
          <w:rFonts w:ascii="Times New Roman" w:hAnsi="Times New Roman"/>
          <w:b/>
          <w:sz w:val="28"/>
          <w:szCs w:val="28"/>
          <w:lang w:val="uk-UA"/>
        </w:rPr>
        <w:t xml:space="preserve">. Заступник директора з навчально-виховної роботи </w:t>
      </w:r>
      <w:proofErr w:type="spellStart"/>
      <w:r w:rsidR="00BD6CBC">
        <w:rPr>
          <w:rFonts w:ascii="Times New Roman" w:hAnsi="Times New Roman"/>
          <w:b/>
          <w:sz w:val="28"/>
          <w:szCs w:val="28"/>
          <w:lang w:val="uk-UA"/>
        </w:rPr>
        <w:t>П</w:t>
      </w:r>
      <w:r w:rsidR="006A244A" w:rsidRPr="00381B13">
        <w:rPr>
          <w:rFonts w:ascii="Times New Roman" w:hAnsi="Times New Roman"/>
          <w:b/>
          <w:sz w:val="28"/>
          <w:szCs w:val="28"/>
          <w:lang w:val="uk-UA"/>
        </w:rPr>
        <w:t>ар</w:t>
      </w:r>
      <w:r w:rsidR="00BD6CBC">
        <w:rPr>
          <w:rFonts w:ascii="Times New Roman" w:hAnsi="Times New Roman"/>
          <w:b/>
          <w:sz w:val="28"/>
          <w:szCs w:val="28"/>
          <w:lang w:val="uk-UA"/>
        </w:rPr>
        <w:t>аскинюк</w:t>
      </w:r>
      <w:proofErr w:type="spellEnd"/>
      <w:r w:rsidR="00BD6CBC">
        <w:rPr>
          <w:rFonts w:ascii="Times New Roman" w:hAnsi="Times New Roman"/>
          <w:b/>
          <w:sz w:val="28"/>
          <w:szCs w:val="28"/>
          <w:lang w:val="uk-UA"/>
        </w:rPr>
        <w:t xml:space="preserve"> А</w:t>
      </w:r>
      <w:r w:rsidR="006A244A" w:rsidRPr="00381B13">
        <w:rPr>
          <w:rFonts w:ascii="Times New Roman" w:hAnsi="Times New Roman"/>
          <w:b/>
          <w:sz w:val="28"/>
          <w:szCs w:val="28"/>
          <w:lang w:val="uk-UA"/>
        </w:rPr>
        <w:t>.</w:t>
      </w:r>
      <w:r w:rsidR="00BD6CBC">
        <w:rPr>
          <w:rFonts w:ascii="Times New Roman" w:hAnsi="Times New Roman"/>
          <w:b/>
          <w:sz w:val="28"/>
          <w:szCs w:val="28"/>
          <w:lang w:val="uk-UA"/>
        </w:rPr>
        <w:t>Й</w:t>
      </w:r>
      <w:r w:rsidR="006A244A" w:rsidRPr="00381B13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6A244A" w:rsidRDefault="006A244A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1B13">
        <w:rPr>
          <w:rFonts w:ascii="Times New Roman" w:hAnsi="Times New Roman"/>
          <w:b/>
          <w:sz w:val="28"/>
          <w:szCs w:val="28"/>
          <w:lang w:val="uk-UA"/>
        </w:rPr>
        <w:t>0,</w:t>
      </w:r>
      <w:r w:rsidR="0046393C">
        <w:rPr>
          <w:rFonts w:ascii="Times New Roman" w:hAnsi="Times New Roman"/>
          <w:b/>
          <w:sz w:val="28"/>
          <w:szCs w:val="28"/>
          <w:lang w:val="uk-UA"/>
        </w:rPr>
        <w:t>2</w:t>
      </w:r>
      <w:r w:rsidRPr="00381B13">
        <w:rPr>
          <w:rFonts w:ascii="Times New Roman" w:hAnsi="Times New Roman"/>
          <w:b/>
          <w:sz w:val="28"/>
          <w:szCs w:val="28"/>
          <w:lang w:val="uk-UA"/>
        </w:rPr>
        <w:t>5 ставки:</w:t>
      </w:r>
    </w:p>
    <w:p w:rsidR="00BF2815" w:rsidRDefault="00ED0F14" w:rsidP="0083282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7</w:t>
      </w:r>
      <w:r w:rsidR="00BF281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.1. </w:t>
      </w:r>
      <w:r w:rsidR="00BF2815" w:rsidRPr="00F0529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Відповідає та здійснює контроль</w:t>
      </w:r>
      <w:r w:rsidR="00BF2815" w:rsidRPr="00F0529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F2815" w:rsidRPr="0083282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6765C" w:rsidRPr="003C5D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 </w:t>
      </w:r>
      <w:r w:rsidR="0026765C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станом викладання</w:t>
      </w:r>
      <w:r w:rsidR="0026765C">
        <w:rPr>
          <w:rFonts w:ascii="Times New Roman" w:hAnsi="Times New Roman"/>
          <w:color w:val="000000" w:themeColor="text1"/>
          <w:sz w:val="28"/>
          <w:szCs w:val="28"/>
          <w:lang w:val="uk-UA"/>
        </w:rPr>
        <w:t>, правильністю планування та організацією вивчення таких предметів:</w:t>
      </w:r>
      <w:r w:rsidR="004639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D6CBC">
        <w:rPr>
          <w:rFonts w:ascii="Times New Roman" w:hAnsi="Times New Roman"/>
          <w:color w:val="000000" w:themeColor="text1"/>
          <w:sz w:val="28"/>
          <w:szCs w:val="28"/>
          <w:lang w:val="uk-UA"/>
        </w:rPr>
        <w:t>англійська мова</w:t>
      </w:r>
      <w:r w:rsidR="0026765C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B080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культура добросусідства.</w:t>
      </w:r>
    </w:p>
    <w:p w:rsidR="00BF2815" w:rsidRDefault="00ED0F14" w:rsidP="00BF28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7</w:t>
      </w:r>
      <w:r w:rsidR="00BF281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.2. </w:t>
      </w:r>
      <w:r w:rsidR="00BF2815" w:rsidRPr="00F0529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Відповідає за:</w:t>
      </w:r>
    </w:p>
    <w:p w:rsidR="001E52A7" w:rsidRPr="001E52A7" w:rsidRDefault="001E52A7" w:rsidP="001E52A7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E52A7">
        <w:rPr>
          <w:rFonts w:ascii="Times New Roman" w:hAnsi="Times New Roman"/>
          <w:sz w:val="28"/>
          <w:szCs w:val="28"/>
          <w:lang w:val="uk-UA"/>
        </w:rPr>
        <w:t>міжнародний конкурс знавців української мови ім. П. Яцика</w:t>
      </w:r>
      <w:r w:rsidR="005B080B">
        <w:rPr>
          <w:rFonts w:ascii="Times New Roman" w:hAnsi="Times New Roman"/>
          <w:sz w:val="28"/>
          <w:szCs w:val="28"/>
          <w:lang w:val="uk-UA"/>
        </w:rPr>
        <w:t>(філія)</w:t>
      </w:r>
      <w:r w:rsidRPr="001E52A7">
        <w:rPr>
          <w:rFonts w:ascii="Times New Roman" w:hAnsi="Times New Roman"/>
          <w:sz w:val="28"/>
          <w:szCs w:val="28"/>
          <w:lang w:val="uk-UA"/>
        </w:rPr>
        <w:t>;</w:t>
      </w:r>
    </w:p>
    <w:p w:rsidR="001E52A7" w:rsidRPr="001E52A7" w:rsidRDefault="0046393C" w:rsidP="001E52A7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мовно-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літературний </w:t>
      </w:r>
      <w:r w:rsidR="001E52A7" w:rsidRPr="001E52A7">
        <w:rPr>
          <w:rFonts w:ascii="Times New Roman" w:hAnsi="Times New Roman"/>
          <w:sz w:val="28"/>
          <w:szCs w:val="28"/>
          <w:lang w:val="uk-UA"/>
        </w:rPr>
        <w:t xml:space="preserve">конкурс </w:t>
      </w:r>
      <w:r>
        <w:rPr>
          <w:rFonts w:ascii="Times New Roman" w:hAnsi="Times New Roman"/>
          <w:sz w:val="28"/>
          <w:szCs w:val="28"/>
          <w:lang w:val="uk-UA"/>
        </w:rPr>
        <w:t>ім.</w:t>
      </w:r>
      <w:r w:rsidR="00A850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Т.</w:t>
      </w:r>
      <w:r w:rsidR="00A850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Шевченка</w:t>
      </w:r>
      <w:r w:rsidR="00A977B6">
        <w:rPr>
          <w:rFonts w:ascii="Times New Roman" w:hAnsi="Times New Roman"/>
          <w:sz w:val="28"/>
          <w:szCs w:val="28"/>
          <w:lang w:val="uk-UA"/>
        </w:rPr>
        <w:t xml:space="preserve"> (філія)</w:t>
      </w:r>
      <w:r w:rsidR="001E52A7" w:rsidRPr="001E52A7">
        <w:rPr>
          <w:rFonts w:ascii="Times New Roman" w:hAnsi="Times New Roman"/>
          <w:sz w:val="28"/>
          <w:szCs w:val="28"/>
          <w:lang w:val="uk-UA"/>
        </w:rPr>
        <w:t>;</w:t>
      </w:r>
    </w:p>
    <w:p w:rsidR="001E52A7" w:rsidRPr="001E52A7" w:rsidRDefault="001E52A7" w:rsidP="001E52A7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E52A7">
        <w:rPr>
          <w:rFonts w:ascii="Times New Roman" w:hAnsi="Times New Roman"/>
          <w:sz w:val="28"/>
          <w:szCs w:val="28"/>
          <w:lang w:val="uk-UA"/>
        </w:rPr>
        <w:t>участь у конкурсах науково-дослідницьких робіт, пошукових та творчих робіт</w:t>
      </w:r>
      <w:r w:rsidR="007016C2">
        <w:rPr>
          <w:rFonts w:ascii="Times New Roman" w:hAnsi="Times New Roman"/>
          <w:sz w:val="28"/>
          <w:szCs w:val="28"/>
          <w:lang w:val="uk-UA"/>
        </w:rPr>
        <w:t xml:space="preserve"> (філія)</w:t>
      </w:r>
      <w:r w:rsidRPr="001E52A7">
        <w:rPr>
          <w:rFonts w:ascii="Times New Roman" w:hAnsi="Times New Roman"/>
          <w:sz w:val="28"/>
          <w:szCs w:val="28"/>
          <w:lang w:val="uk-UA"/>
        </w:rPr>
        <w:t>;</w:t>
      </w:r>
    </w:p>
    <w:p w:rsidR="0026765C" w:rsidRDefault="001E52A7" w:rsidP="00BF281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E52A7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організацію відвідування учнями позашк</w:t>
      </w:r>
      <w:r w:rsidR="0046393C">
        <w:rPr>
          <w:rFonts w:ascii="Times New Roman" w:hAnsi="Times New Roman"/>
          <w:color w:val="000000" w:themeColor="text1"/>
          <w:sz w:val="28"/>
          <w:szCs w:val="28"/>
          <w:lang w:val="uk-UA"/>
        </w:rPr>
        <w:t>ільних навчально-виховних заход</w:t>
      </w:r>
      <w:r w:rsidRPr="001E52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ів, </w:t>
      </w:r>
      <w:r w:rsidR="00A85067">
        <w:rPr>
          <w:rFonts w:ascii="Times New Roman" w:hAnsi="Times New Roman"/>
          <w:color w:val="000000" w:themeColor="text1"/>
          <w:sz w:val="28"/>
          <w:szCs w:val="28"/>
          <w:lang w:val="uk-UA"/>
        </w:rPr>
        <w:t>їхньої участі в екскурсіях</w:t>
      </w:r>
      <w:r w:rsidR="002C6B8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(філія)</w:t>
      </w:r>
      <w:r w:rsidRPr="001E52A7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2C6B87" w:rsidRDefault="001E52A7" w:rsidP="002C6B87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E52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співпрацю з </w:t>
      </w:r>
      <w:r w:rsidR="00A85067">
        <w:rPr>
          <w:rFonts w:ascii="Times New Roman" w:hAnsi="Times New Roman"/>
          <w:color w:val="000000" w:themeColor="text1"/>
          <w:sz w:val="28"/>
          <w:szCs w:val="28"/>
          <w:lang w:val="uk-UA"/>
        </w:rPr>
        <w:t>МБАН</w:t>
      </w:r>
      <w:r w:rsidR="002C6B87">
        <w:rPr>
          <w:rFonts w:ascii="Times New Roman" w:hAnsi="Times New Roman"/>
          <w:color w:val="000000" w:themeColor="text1"/>
          <w:sz w:val="28"/>
          <w:szCs w:val="28"/>
          <w:lang w:val="uk-UA"/>
        </w:rPr>
        <w:t>(філія)</w:t>
      </w:r>
      <w:r w:rsidR="00A85067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</w:p>
    <w:p w:rsidR="001E52A7" w:rsidRPr="001E52A7" w:rsidRDefault="00A85067" w:rsidP="002C6B87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позашкільним закладом, ЧНУ ім. Ю. Федьковича</w:t>
      </w:r>
      <w:r w:rsidR="002C6B8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(філія)</w:t>
      </w:r>
      <w:r w:rsidR="001E52A7" w:rsidRPr="001E52A7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1E52A7" w:rsidRPr="00B461AE" w:rsidRDefault="001E52A7" w:rsidP="002C6B87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E52A7"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організацію </w:t>
      </w:r>
      <w:r w:rsidRPr="001E52A7">
        <w:rPr>
          <w:rFonts w:ascii="Times New Roman" w:hAnsi="Times New Roman"/>
          <w:color w:val="000000"/>
          <w:sz w:val="28"/>
          <w:szCs w:val="28"/>
        </w:rPr>
        <w:t xml:space="preserve">учнів до роботи в </w:t>
      </w:r>
      <w:proofErr w:type="spellStart"/>
      <w:r w:rsidRPr="001E52A7">
        <w:rPr>
          <w:rFonts w:ascii="Times New Roman" w:hAnsi="Times New Roman"/>
          <w:color w:val="000000"/>
          <w:sz w:val="28"/>
          <w:szCs w:val="28"/>
        </w:rPr>
        <w:t>гуртках</w:t>
      </w:r>
      <w:proofErr w:type="spellEnd"/>
      <w:r w:rsidRPr="001E52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E52A7">
        <w:rPr>
          <w:rFonts w:ascii="Times New Roman" w:hAnsi="Times New Roman"/>
          <w:color w:val="000000"/>
          <w:sz w:val="28"/>
          <w:szCs w:val="28"/>
        </w:rPr>
        <w:t>секціях</w:t>
      </w:r>
      <w:proofErr w:type="spellEnd"/>
      <w:r w:rsidRPr="001E52A7">
        <w:rPr>
          <w:rFonts w:ascii="Times New Roman" w:hAnsi="Times New Roman"/>
          <w:color w:val="000000"/>
          <w:sz w:val="28"/>
          <w:szCs w:val="28"/>
        </w:rPr>
        <w:t xml:space="preserve">, клубах, </w:t>
      </w:r>
      <w:proofErr w:type="spellStart"/>
      <w:r w:rsidRPr="001E52A7">
        <w:rPr>
          <w:rFonts w:ascii="Times New Roman" w:hAnsi="Times New Roman"/>
          <w:color w:val="000000"/>
          <w:sz w:val="28"/>
          <w:szCs w:val="28"/>
        </w:rPr>
        <w:t>товариствах</w:t>
      </w:r>
      <w:proofErr w:type="spellEnd"/>
      <w:r w:rsidRPr="001E52A7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1E52A7">
        <w:rPr>
          <w:rFonts w:ascii="Times New Roman" w:hAnsi="Times New Roman"/>
          <w:color w:val="000000"/>
          <w:sz w:val="28"/>
          <w:szCs w:val="28"/>
        </w:rPr>
        <w:t>інтересами</w:t>
      </w:r>
      <w:proofErr w:type="spellEnd"/>
      <w:r w:rsidRPr="001E52A7">
        <w:rPr>
          <w:rFonts w:ascii="Times New Roman" w:hAnsi="Times New Roman"/>
          <w:color w:val="000000"/>
          <w:sz w:val="28"/>
          <w:szCs w:val="28"/>
        </w:rPr>
        <w:t xml:space="preserve">, у </w:t>
      </w:r>
      <w:proofErr w:type="spellStart"/>
      <w:r w:rsidRPr="001E52A7">
        <w:rPr>
          <w:rFonts w:ascii="Times New Roman" w:hAnsi="Times New Roman"/>
          <w:color w:val="000000"/>
          <w:sz w:val="28"/>
          <w:szCs w:val="28"/>
        </w:rPr>
        <w:t>позашкільних</w:t>
      </w:r>
      <w:proofErr w:type="spellEnd"/>
      <w:r w:rsidRPr="001E52A7">
        <w:rPr>
          <w:rFonts w:ascii="Times New Roman" w:hAnsi="Times New Roman"/>
          <w:color w:val="000000"/>
          <w:sz w:val="28"/>
          <w:szCs w:val="28"/>
        </w:rPr>
        <w:t xml:space="preserve"> закладах</w:t>
      </w:r>
      <w:r w:rsidR="00A8506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1E52A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планування, організацію та облік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навчаль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ної роботи з учнями;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роботу громадських організацій, різноманітних клубів, предметних гуртків, пров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едення тематичних вечорів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підготовку та проведення загальношкільних свят, вечорів, диспутів, конкурсів тощо;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зв’язок з позашкільними громадськими організаціями;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ведення інформації сайту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організацію відвідування учнями позаш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кільних навчально-виховних захо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дів, їхньої участі в екскурсіях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 експедиціях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організацію художньої самодіяльності;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організацію та проведення суспільно-корисної діяльності;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створення й функціонування дитячих організацій та органів учнівського самоврядування;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планування позаурочної роботи з дітьми та власної управлінської діяльності;</w:t>
      </w:r>
    </w:p>
    <w:p w:rsidR="00B461AE" w:rsidRPr="00A85067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 дотримання правил техніки безпеки й санітарно-гігієнічних норм під час проведення виховних заходів, робіт;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відповідає 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 роботу педагога-організатора;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відповідає за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чергування вчителів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BF2815" w:rsidRDefault="00ED0F14" w:rsidP="003450F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7</w:t>
      </w:r>
      <w:r w:rsidR="00BF2815" w:rsidRPr="001E52A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1E52A7" w:rsidRPr="001E52A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="00BF2815" w:rsidRPr="001E52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BF2815" w:rsidRPr="001E52A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Організовує:</w:t>
      </w:r>
    </w:p>
    <w:p w:rsidR="00B461AE" w:rsidRPr="00381B13" w:rsidRDefault="00B461AE" w:rsidP="00B461A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систематичне проведення заходів із профілактики правопорушень та формування в учнів правової грамотності, виявлення причин скоєних ними правопорушень;</w:t>
      </w:r>
    </w:p>
    <w:p w:rsidR="001E52A7" w:rsidRPr="001E52A7" w:rsidRDefault="001E52A7" w:rsidP="00B461A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E52A7">
        <w:rPr>
          <w:color w:val="000000"/>
          <w:sz w:val="28"/>
          <w:szCs w:val="28"/>
        </w:rPr>
        <w:t>проведення організаційно-масової та культурно-освітньої роботи.</w:t>
      </w:r>
    </w:p>
    <w:p w:rsidR="003450FC" w:rsidRPr="003E4AD2" w:rsidRDefault="00ED0F14" w:rsidP="003450F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7</w:t>
      </w:r>
      <w:r w:rsidR="002A654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B461A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</w:t>
      </w:r>
      <w:r w:rsidR="003450FC" w:rsidRPr="003E4AD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.Керує:</w:t>
      </w:r>
    </w:p>
    <w:p w:rsidR="003450FC" w:rsidRPr="00381B13" w:rsidRDefault="003450FC" w:rsidP="003450F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діяльністю класних керівників щодо організації виховної роботи в класах;</w:t>
      </w:r>
    </w:p>
    <w:p w:rsidR="003450FC" w:rsidRPr="00381B13" w:rsidRDefault="003450FC" w:rsidP="003450F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роботою органів учнівського самоврядування;</w:t>
      </w:r>
    </w:p>
    <w:p w:rsidR="003450FC" w:rsidRPr="00381B13" w:rsidRDefault="003450FC" w:rsidP="003450F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проведення загальношкільних заходів, традиційних свят і заходів за планом органів влади;</w:t>
      </w:r>
    </w:p>
    <w:p w:rsidR="003450FC" w:rsidRPr="00A85067" w:rsidRDefault="003450FC" w:rsidP="003450FC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роботою методичного об’єднання класних керівників.</w:t>
      </w:r>
    </w:p>
    <w:p w:rsidR="001E7B1B" w:rsidRDefault="001E7B1B" w:rsidP="00832822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A244A" w:rsidRDefault="00ED0F14" w:rsidP="005F2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="006A244A" w:rsidRPr="00381B13">
        <w:rPr>
          <w:rFonts w:ascii="Times New Roman" w:hAnsi="Times New Roman"/>
          <w:b/>
          <w:sz w:val="28"/>
          <w:szCs w:val="28"/>
          <w:lang w:val="uk-UA"/>
        </w:rPr>
        <w:t>. Заступник директора з навчально-виховної роботи Біла Н.А. 0,25ставки:</w:t>
      </w:r>
    </w:p>
    <w:p w:rsidR="005D360C" w:rsidRPr="005D360C" w:rsidRDefault="00ED0F14" w:rsidP="005F26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8</w:t>
      </w:r>
      <w:r w:rsidR="005F264B" w:rsidRPr="005D360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.1. </w:t>
      </w:r>
      <w:r w:rsidR="005D360C" w:rsidRPr="005D360C">
        <w:rPr>
          <w:rFonts w:ascii="Times New Roman" w:hAnsi="Times New Roman"/>
          <w:b/>
          <w:sz w:val="28"/>
          <w:szCs w:val="28"/>
          <w:lang w:val="uk-UA"/>
        </w:rPr>
        <w:t>Відповідає та здійснює контроль</w:t>
      </w:r>
      <w:r w:rsidR="005D360C" w:rsidRPr="005D360C">
        <w:rPr>
          <w:rFonts w:ascii="Times New Roman" w:hAnsi="Times New Roman"/>
          <w:sz w:val="28"/>
          <w:szCs w:val="28"/>
          <w:lang w:val="uk-UA"/>
        </w:rPr>
        <w:t xml:space="preserve"> за роботою бібліотек та вихователів.</w:t>
      </w:r>
    </w:p>
    <w:p w:rsidR="005F264B" w:rsidRPr="005D360C" w:rsidRDefault="00ED0F14" w:rsidP="005F26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8</w:t>
      </w:r>
      <w:r w:rsidR="005D360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.2. </w:t>
      </w:r>
      <w:r w:rsidR="005F264B" w:rsidRPr="005D360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Завдання та </w:t>
      </w:r>
      <w:proofErr w:type="spellStart"/>
      <w:r w:rsidR="005F264B" w:rsidRPr="005D360C">
        <w:rPr>
          <w:rFonts w:ascii="Times New Roman" w:eastAsia="Times New Roman" w:hAnsi="Times New Roman"/>
          <w:b/>
          <w:sz w:val="28"/>
          <w:szCs w:val="28"/>
          <w:lang w:eastAsia="uk-UA"/>
        </w:rPr>
        <w:t>обов’язки</w:t>
      </w:r>
      <w:proofErr w:type="spellEnd"/>
      <w:r w:rsidR="005F264B" w:rsidRPr="005D360C">
        <w:rPr>
          <w:rFonts w:ascii="Times New Roman" w:eastAsia="Times New Roman" w:hAnsi="Times New Roman"/>
          <w:b/>
          <w:sz w:val="28"/>
          <w:szCs w:val="28"/>
          <w:lang w:eastAsia="uk-UA"/>
        </w:rPr>
        <w:t>:</w:t>
      </w:r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керує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діяльністю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колективу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дошкільного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навчального закладу</w:t>
      </w:r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відповідає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за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дотримання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фінансової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дисципліни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збереження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матеріально-технічної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бази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дошкільного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навчального закладу</w:t>
      </w:r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вносить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пропозиціїдо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правил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внутрішнього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розпорядку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навчального закладу, </w:t>
      </w:r>
      <w:proofErr w:type="spellStart"/>
      <w:r w:rsidR="00733A66">
        <w:fldChar w:fldCharType="begin"/>
      </w:r>
      <w:r w:rsidR="00733A66">
        <w:instrText>HYPERLINK "https://www.pedrada.com.ua/article/1282-qqq-17-m4-27-04-2017-yak-sklki-posadovih-nstruktsy-rozroblyuyut-u-doshklnomu-zaklad"</w:instrText>
      </w:r>
      <w:r w:rsidR="00733A66">
        <w:fldChar w:fldCharType="separate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посадові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робочі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)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інструкції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працівників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дошкільного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навчального закладу</w:t>
      </w:r>
      <w:r w:rsidR="00733A66">
        <w:fldChar w:fldCharType="end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 за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погодженням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профспілковим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комітетом</w:t>
      </w:r>
      <w:proofErr w:type="spellEnd"/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відповідає за </w:t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 </w:t>
      </w:r>
      <w:hyperlink r:id="rId10" w:tgtFrame="_blank" w:history="1">
        <w:r w:rsidRPr="007B182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uk-UA"/>
          </w:rPr>
          <w:t xml:space="preserve">проведення </w:t>
        </w:r>
        <w:proofErr w:type="spellStart"/>
        <w:r w:rsidRPr="007B182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uk-UA"/>
          </w:rPr>
          <w:t>інвентаризації</w:t>
        </w:r>
        <w:proofErr w:type="spellEnd"/>
        <w:r w:rsidRPr="007B182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uk-UA"/>
          </w:rPr>
          <w:t xml:space="preserve"> майна</w:t>
        </w:r>
      </w:hyperlink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 та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оформлення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звітності</w:t>
      </w:r>
      <w:proofErr w:type="spellEnd"/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проходить навчання і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перевірку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знань з питань охорони праці, безпеки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життєдіяльності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раз на три рок</w:t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и</w:t>
      </w:r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організовує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навчання та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перевірку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знань з питань охорони праці, безпеки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життєдіяльності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дошкільному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навчальному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закладі</w:t>
      </w:r>
      <w:proofErr w:type="spellEnd"/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контролює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 </w:t>
      </w:r>
      <w:hyperlink r:id="rId11" w:history="1">
        <w:r w:rsidRPr="007B182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uk-UA"/>
          </w:rPr>
          <w:t xml:space="preserve">проведення </w:t>
        </w:r>
        <w:proofErr w:type="spellStart"/>
        <w:r w:rsidRPr="007B182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uk-UA"/>
          </w:rPr>
          <w:t>інструктажів</w:t>
        </w:r>
        <w:proofErr w:type="spellEnd"/>
        <w:r w:rsidRPr="007B182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uk-UA"/>
          </w:rPr>
          <w:t xml:space="preserve"> з питань охорони праці</w:t>
        </w:r>
      </w:hyperlink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безпеки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життєдіяльності</w:t>
      </w:r>
      <w:proofErr w:type="spellEnd"/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забезпечує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дотримання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санітарно-гігієнічних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, </w:t>
      </w:r>
      <w:proofErr w:type="spellStart"/>
      <w:r w:rsidR="00733A66">
        <w:fldChar w:fldCharType="begin"/>
      </w:r>
      <w:r w:rsidR="00733A66">
        <w:instrText>HYPERLINK "http://ezavdnz.mcfr.ua/article.aspx?aid=568650&amp;utm_source=pedrada.com.ua&amp;utm_medium=refer&amp;utm_campaign=content_link" \t "_blank"</w:instrText>
      </w:r>
      <w:r w:rsidR="00733A66">
        <w:fldChar w:fldCharType="separate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протипожежних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норм</w:t>
      </w:r>
      <w:r w:rsidR="00733A66">
        <w:fldChar w:fldCharType="end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, </w:t>
      </w:r>
      <w:proofErr w:type="spellStart"/>
      <w:r w:rsidR="00733A66">
        <w:fldChar w:fldCharType="begin"/>
      </w:r>
      <w:r w:rsidR="00733A66">
        <w:instrText>HYPERLINK "https://www.pedrada.com.ua/article/304-qqq-16-m12-20-12-2016-yak-uregulovan-pitannya-ohoroni-prats-v-navchalnomu-zaklad"</w:instrText>
      </w:r>
      <w:r w:rsidR="00733A66">
        <w:fldChar w:fldCharType="separate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вимог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 охорони праці</w:t>
      </w:r>
      <w:r w:rsidR="00733A66">
        <w:fldChar w:fldCharType="end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цивільного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захисту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та безпеки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життєдіяльності</w:t>
      </w:r>
      <w:proofErr w:type="spellEnd"/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забезпечує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умови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для організації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освітнього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процесу,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фізичного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психічного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розвитку дітей</w:t>
      </w:r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контролює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відповідність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застосовуваних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форм,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методів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засобів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розвитку,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виховання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навчання дітей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їхнім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віковим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психофізіологічним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особливостям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здібностям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потребам</w:t>
      </w:r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підтримує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ініціативи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щодо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вдосконалення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освітнього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процесу,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заохочує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творчі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пошуки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дослідно-експериментальну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роботу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педагогічних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працівників</w:t>
      </w:r>
      <w:proofErr w:type="spellEnd"/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налагоджує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 </w:t>
      </w:r>
      <w:proofErr w:type="spellStart"/>
      <w:r w:rsidR="00733A66">
        <w:fldChar w:fldCharType="begin"/>
      </w:r>
      <w:r w:rsidR="00733A66">
        <w:instrText>HYPERLINK "https://www.pedrada.com.ua/article/1246-qqq-17-m3-22-03-2017-zaprost-batkv-doshklnyat-u-grupu-v-sotsmerejah"</w:instrText>
      </w:r>
      <w:r w:rsidR="00733A66">
        <w:fldChar w:fldCharType="separate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співпрацю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 батьками дітей</w:t>
      </w:r>
      <w:r w:rsidR="00733A66">
        <w:fldChar w:fldCharType="end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або особами,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які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їх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замінюють</w:t>
      </w:r>
      <w:proofErr w:type="spellEnd"/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proofErr w:type="gram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щороку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звітує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про свою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діяльність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загальних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зборах 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колективу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дошкільного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навчального закладу та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батьків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або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осіб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які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їх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замінюють</w:t>
      </w:r>
      <w:proofErr w:type="spellEnd"/>
      <w:proofErr w:type="gramEnd"/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забезпечує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підвищення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кваліфікації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вихователів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їхньої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 </w:t>
      </w:r>
      <w:proofErr w:type="spellStart"/>
      <w:r w:rsidR="00733A66">
        <w:fldChar w:fldCharType="begin"/>
      </w:r>
      <w:r w:rsidR="00733A66">
        <w:instrText>HYPERLINK "http://ezavdnz.mcfr.ua/article.aspx?aid=482176&amp;utm_source=pedrada.com.ua&amp;utm_medium=refer&amp;utm_campaign=content_link" \t "_blank"</w:instrText>
      </w:r>
      <w:r w:rsidR="00733A66">
        <w:fldChar w:fldCharType="separate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професійної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компетентності</w:t>
      </w:r>
      <w:proofErr w:type="spellEnd"/>
      <w:r w:rsidR="00733A66">
        <w:fldChar w:fldCharType="end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атестацію</w:t>
      </w:r>
      <w:proofErr w:type="spellEnd"/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відповідає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за </w:t>
      </w:r>
      <w:hyperlink r:id="rId12" w:tgtFrame="_blank" w:history="1">
        <w:r w:rsidRPr="007B182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uk-UA"/>
          </w:rPr>
          <w:t xml:space="preserve">організацію </w:t>
        </w:r>
        <w:proofErr w:type="spellStart"/>
        <w:r w:rsidRPr="007B182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uk-UA"/>
          </w:rPr>
          <w:t>діловодства</w:t>
        </w:r>
        <w:proofErr w:type="spellEnd"/>
        <w:r w:rsidRPr="007B182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uk-UA"/>
          </w:rPr>
          <w:t xml:space="preserve"> у </w:t>
        </w:r>
        <w:proofErr w:type="spellStart"/>
        <w:r w:rsidRPr="007B182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uk-UA"/>
          </w:rPr>
          <w:t>дошкільному</w:t>
        </w:r>
        <w:proofErr w:type="spellEnd"/>
        <w:r w:rsidRPr="007B182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uk-UA"/>
          </w:rPr>
          <w:t xml:space="preserve"> навчальному </w:t>
        </w:r>
        <w:proofErr w:type="spellStart"/>
        <w:r w:rsidRPr="007B182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uk-UA"/>
          </w:rPr>
          <w:t>закладі</w:t>
        </w:r>
        <w:proofErr w:type="spellEnd"/>
      </w:hyperlink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створює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 </w:t>
      </w:r>
      <w:proofErr w:type="spellStart"/>
      <w:r w:rsidR="00733A66">
        <w:fldChar w:fldCharType="begin"/>
      </w:r>
      <w:r w:rsidR="00733A66">
        <w:instrText>HYPERLINK "http://ezavdnz.mcfr.ua/article.aspx?aid=589586&amp;utm_source=pedrada.com.ua&amp;utm_medium=refer&amp;utm_campaign=content_link" \t "_blank"</w:instrText>
      </w:r>
      <w:r w:rsidR="00733A66">
        <w:fldChar w:fldCharType="separate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сприятливий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емоційно-психологічний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клімат</w:t>
      </w:r>
      <w:proofErr w:type="spellEnd"/>
      <w:r w:rsidR="00733A66">
        <w:fldChar w:fldCharType="end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 у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колективі</w:t>
      </w:r>
      <w:proofErr w:type="spellEnd"/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дотримується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педагогічної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етики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поважає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гідність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працівників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дітей та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їхніх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батьків</w:t>
      </w:r>
      <w:proofErr w:type="spellEnd"/>
    </w:p>
    <w:p w:rsidR="005F264B" w:rsidRPr="007B1825" w:rsidRDefault="005F264B" w:rsidP="005F264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постійно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підвищує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свій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професійний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рівень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педагогічну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методичну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майстерність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загальну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культуру</w:t>
      </w:r>
    </w:p>
    <w:p w:rsidR="005F264B" w:rsidRDefault="005F264B" w:rsidP="008328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2B2B2B"/>
          <w:sz w:val="28"/>
          <w:szCs w:val="28"/>
          <w:lang w:eastAsia="uk-UA"/>
        </w:rPr>
      </w:pP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проходить </w:t>
      </w:r>
      <w:proofErr w:type="spellStart"/>
      <w:r w:rsidR="00733A66">
        <w:fldChar w:fldCharType="begin"/>
      </w:r>
      <w:r w:rsidR="00733A66">
        <w:instrText>HYPERLINK "https://www.pedrada.com.ua/article/1342-obovyazkov-proflaktichn-medichn-oglyadi-pratsvnikv-doshklnih-zakladv"</w:instrText>
      </w:r>
      <w:r w:rsidR="00733A66">
        <w:fldChar w:fldCharType="separate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обов’язкові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профілактичні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медичні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огляди</w:t>
      </w:r>
      <w:r w:rsidR="00733A66">
        <w:fldChar w:fldCharType="end"/>
      </w:r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 у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встановленому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законодавством</w:t>
      </w:r>
      <w:proofErr w:type="spellEnd"/>
      <w:r w:rsidRPr="007B1825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порядку</w:t>
      </w:r>
      <w:r w:rsidRPr="005F264B">
        <w:rPr>
          <w:rFonts w:ascii="Times New Roman" w:eastAsia="Times New Roman" w:hAnsi="Times New Roman"/>
          <w:color w:val="2B2B2B"/>
          <w:sz w:val="28"/>
          <w:szCs w:val="28"/>
          <w:lang w:eastAsia="uk-UA"/>
        </w:rPr>
        <w:t>.</w:t>
      </w:r>
    </w:p>
    <w:p w:rsidR="00A85067" w:rsidRPr="005F264B" w:rsidRDefault="00A85067" w:rsidP="008328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/>
          <w:color w:val="2B2B2B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подає інформацію до наказів, засідань педагогічної ради, нарад при директору</w:t>
      </w:r>
      <w:r w:rsidRPr="00A85067">
        <w:rPr>
          <w:rFonts w:ascii="Times New Roman" w:eastAsia="Times New Roman" w:hAnsi="Times New Roman"/>
          <w:color w:val="2B2B2B"/>
          <w:sz w:val="28"/>
          <w:szCs w:val="28"/>
          <w:lang w:eastAsia="uk-UA"/>
        </w:rPr>
        <w:t>.</w:t>
      </w:r>
    </w:p>
    <w:p w:rsidR="00D21039" w:rsidRPr="00381B13" w:rsidRDefault="008D67E2" w:rsidP="00832822">
      <w:pPr>
        <w:pStyle w:val="a3"/>
        <w:spacing w:after="0" w:line="240" w:lineRule="auto"/>
        <w:ind w:left="0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="00D21039" w:rsidRPr="00381B13">
        <w:rPr>
          <w:rFonts w:ascii="Times New Roman" w:hAnsi="Times New Roman"/>
          <w:b/>
          <w:sz w:val="28"/>
          <w:szCs w:val="28"/>
          <w:lang w:val="uk-UA"/>
        </w:rPr>
        <w:t>. Педагог-</w:t>
      </w:r>
      <w:r w:rsidR="00FB240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організатор Кузик</w:t>
      </w:r>
      <w:r w:rsidR="003450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B240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</w:t>
      </w:r>
      <w:r w:rsidR="003450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FB240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</w:t>
      </w:r>
      <w:r w:rsidR="003450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0,5ст.</w:t>
      </w:r>
      <w:r w:rsidR="003450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3450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Кужна</w:t>
      </w:r>
      <w:proofErr w:type="spellEnd"/>
      <w:r w:rsidR="003450F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О.В.</w:t>
      </w:r>
      <w:r w:rsidR="00FB240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0,5ст.</w:t>
      </w:r>
    </w:p>
    <w:p w:rsidR="00D21039" w:rsidRPr="005F39E0" w:rsidRDefault="008D67E2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D21039" w:rsidRPr="005F39E0">
        <w:rPr>
          <w:b/>
          <w:color w:val="000000"/>
          <w:sz w:val="28"/>
          <w:szCs w:val="28"/>
        </w:rPr>
        <w:t>.1. Організовує: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− проведення організаційно-масової та культурно-освітньої роботи;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 xml:space="preserve">− наочне оформлення </w:t>
      </w:r>
      <w:r w:rsidR="00082C2B" w:rsidRPr="00381B13">
        <w:rPr>
          <w:color w:val="000000"/>
          <w:sz w:val="28"/>
          <w:szCs w:val="28"/>
        </w:rPr>
        <w:t xml:space="preserve"> </w:t>
      </w:r>
      <w:r w:rsidRPr="00381B13">
        <w:rPr>
          <w:color w:val="000000"/>
          <w:sz w:val="28"/>
          <w:szCs w:val="28"/>
        </w:rPr>
        <w:t>за тематикою роботи, яку проводить;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 xml:space="preserve">− </w:t>
      </w:r>
      <w:r w:rsidR="00082C2B" w:rsidRPr="00381B13">
        <w:rPr>
          <w:color w:val="000000"/>
          <w:sz w:val="28"/>
          <w:szCs w:val="28"/>
        </w:rPr>
        <w:t xml:space="preserve">учнів </w:t>
      </w:r>
      <w:r w:rsidRPr="00381B13">
        <w:rPr>
          <w:color w:val="000000"/>
          <w:sz w:val="28"/>
          <w:szCs w:val="28"/>
        </w:rPr>
        <w:t>до роботи в гуртках, секціях, клубах, товариствах за інтересами, у позашкільних закладах, за місцем проживання. Особливу увагу приділяє дітям, схильним до правопорушень, з неблагополучних сімей;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− канікулярний відпочинок учнів;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− літній відпочинок школярів: створення оздоровчих таборів різних типів, залучення до них, у першу чергу,</w:t>
      </w:r>
      <w:r w:rsidR="00A85067">
        <w:rPr>
          <w:color w:val="000000"/>
          <w:sz w:val="28"/>
          <w:szCs w:val="28"/>
        </w:rPr>
        <w:t xml:space="preserve"> дітей пільгової категорії;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− роботу органів учнівського самоврядування і шкільних громадських організацій, надає їм організаційно-методичну допомогу і сприяє створенню умов для діяльності;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− планування своєї роботи веде у встановленому порядку документацію;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− консультативну допомогу батькам, педагогічним працівникам.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- за організацію та проведен</w:t>
      </w:r>
      <w:r w:rsidR="00A85067">
        <w:rPr>
          <w:color w:val="000000"/>
          <w:sz w:val="28"/>
          <w:szCs w:val="28"/>
        </w:rPr>
        <w:t xml:space="preserve">ня шкільних інформаційних годин, тематичних тижнів, декад, </w:t>
      </w:r>
      <w:proofErr w:type="spellStart"/>
      <w:r w:rsidR="00A85067">
        <w:rPr>
          <w:color w:val="000000"/>
          <w:sz w:val="28"/>
          <w:szCs w:val="28"/>
        </w:rPr>
        <w:t>флешмобів</w:t>
      </w:r>
      <w:proofErr w:type="spellEnd"/>
      <w:r w:rsidR="00A85067">
        <w:rPr>
          <w:color w:val="000000"/>
          <w:sz w:val="28"/>
          <w:szCs w:val="28"/>
        </w:rPr>
        <w:t>.</w:t>
      </w:r>
    </w:p>
    <w:p w:rsidR="00D21039" w:rsidRPr="005F39E0" w:rsidRDefault="008D67E2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D21039" w:rsidRPr="005F39E0">
        <w:rPr>
          <w:b/>
          <w:color w:val="000000"/>
          <w:sz w:val="28"/>
          <w:szCs w:val="28"/>
        </w:rPr>
        <w:t>.2. Сприяє: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− впровадженню кращих народних традицій, звичаїв, обрядів, свят, вихованню поваги до рідної мови, народного танцю, пісні, музики;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− оновленню змісту і форм діяльності організацій, об’єднань, організовує їхню колективно-творчу діяльність відповідно до вікових інтересів учнів і вимог життя;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− розвитку і задоволенню інтересів, організації дозвілля;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− класним керівникам у проведенні виховної роботи з учнями, змістовній організації відпочинку та дозвілля.</w:t>
      </w:r>
    </w:p>
    <w:p w:rsidR="00D21039" w:rsidRPr="005F39E0" w:rsidRDefault="008D67E2" w:rsidP="00832822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D21039" w:rsidRPr="005F39E0">
        <w:rPr>
          <w:b/>
          <w:color w:val="000000"/>
          <w:sz w:val="28"/>
          <w:szCs w:val="28"/>
        </w:rPr>
        <w:t>.3.Відповідає за:</w:t>
      </w:r>
    </w:p>
    <w:p w:rsidR="00D21039" w:rsidRPr="00381B13" w:rsidRDefault="00D21039" w:rsidP="00FA32A0">
      <w:pPr>
        <w:pStyle w:val="a4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організацію роботи учнівського самоврядування;</w:t>
      </w:r>
    </w:p>
    <w:p w:rsidR="00A85067" w:rsidRDefault="00D21039" w:rsidP="00FA32A0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A85067">
        <w:rPr>
          <w:color w:val="000000"/>
          <w:sz w:val="28"/>
          <w:szCs w:val="28"/>
        </w:rPr>
        <w:t xml:space="preserve">проведення шкільних </w:t>
      </w:r>
      <w:r w:rsidR="00A85067" w:rsidRPr="00A85067">
        <w:rPr>
          <w:color w:val="000000"/>
          <w:sz w:val="28"/>
          <w:szCs w:val="28"/>
        </w:rPr>
        <w:t xml:space="preserve">тематичних  годин; </w:t>
      </w:r>
    </w:p>
    <w:p w:rsidR="00D21039" w:rsidRPr="00A85067" w:rsidRDefault="00D21039" w:rsidP="00FA32A0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A85067">
        <w:rPr>
          <w:color w:val="000000"/>
          <w:sz w:val="28"/>
          <w:szCs w:val="28"/>
        </w:rPr>
        <w:t>чергування учнів-членів учнівс</w:t>
      </w:r>
      <w:r w:rsidR="00082C2B" w:rsidRPr="00A85067">
        <w:rPr>
          <w:color w:val="000000"/>
          <w:sz w:val="28"/>
          <w:szCs w:val="28"/>
        </w:rPr>
        <w:t>ького самоврядування по закладі освіти</w:t>
      </w:r>
      <w:r w:rsidRPr="00A85067">
        <w:rPr>
          <w:color w:val="000000"/>
          <w:sz w:val="28"/>
          <w:szCs w:val="28"/>
        </w:rPr>
        <w:t>;</w:t>
      </w:r>
    </w:p>
    <w:p w:rsidR="00D21039" w:rsidRPr="00381B13" w:rsidRDefault="00A85067" w:rsidP="00FA32A0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роботу класних активів, виконання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>;</w:t>
      </w:r>
    </w:p>
    <w:p w:rsidR="00D21039" w:rsidRPr="00381B13" w:rsidRDefault="00D21039" w:rsidP="00FA32A0">
      <w:pPr>
        <w:pStyle w:val="a4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 xml:space="preserve">здоров’я і безпеку </w:t>
      </w:r>
      <w:r w:rsidR="00082C2B" w:rsidRPr="00381B13">
        <w:rPr>
          <w:color w:val="000000"/>
          <w:sz w:val="28"/>
          <w:szCs w:val="28"/>
        </w:rPr>
        <w:t xml:space="preserve">учнів </w:t>
      </w:r>
      <w:r w:rsidRPr="00381B13">
        <w:rPr>
          <w:color w:val="000000"/>
          <w:sz w:val="28"/>
          <w:szCs w:val="28"/>
        </w:rPr>
        <w:t xml:space="preserve"> під час проведення виховних заходів, дотримується норм і правил охорони праці, техніки безпеки і протипожежного захисту.</w:t>
      </w:r>
    </w:p>
    <w:p w:rsidR="00FA32A0" w:rsidRDefault="00D21039" w:rsidP="00FA32A0">
      <w:pPr>
        <w:pStyle w:val="a4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381B13">
        <w:rPr>
          <w:color w:val="000000"/>
          <w:sz w:val="28"/>
          <w:szCs w:val="28"/>
        </w:rPr>
        <w:t>дотримання етичних норм поведінки, які відповідають громадсь</w:t>
      </w:r>
      <w:r w:rsidR="00082C2B" w:rsidRPr="00381B13">
        <w:rPr>
          <w:color w:val="000000"/>
          <w:sz w:val="28"/>
          <w:szCs w:val="28"/>
        </w:rPr>
        <w:t>кому статусу педагога в закладі освіти</w:t>
      </w:r>
      <w:r w:rsidRPr="00381B13">
        <w:rPr>
          <w:color w:val="000000"/>
          <w:sz w:val="28"/>
          <w:szCs w:val="28"/>
        </w:rPr>
        <w:t>, в побуті, в громадських місцях</w:t>
      </w:r>
      <w:r w:rsidR="00FA32A0">
        <w:rPr>
          <w:color w:val="000000"/>
          <w:sz w:val="28"/>
          <w:szCs w:val="28"/>
        </w:rPr>
        <w:t>;</w:t>
      </w:r>
    </w:p>
    <w:p w:rsidR="00D21039" w:rsidRPr="00381B13" w:rsidRDefault="00FA32A0" w:rsidP="00FA32A0">
      <w:pPr>
        <w:pStyle w:val="a4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закладинку</w:t>
      </w:r>
      <w:proofErr w:type="spellEnd"/>
      <w:r>
        <w:rPr>
          <w:color w:val="000000"/>
          <w:sz w:val="28"/>
          <w:szCs w:val="28"/>
        </w:rPr>
        <w:t xml:space="preserve"> самоврядування на сайті ОЗО</w:t>
      </w:r>
      <w:r w:rsidR="00D21039" w:rsidRPr="00381B13">
        <w:rPr>
          <w:color w:val="000000"/>
          <w:sz w:val="28"/>
          <w:szCs w:val="28"/>
        </w:rPr>
        <w:t>.</w:t>
      </w:r>
    </w:p>
    <w:p w:rsidR="008D67E2" w:rsidRDefault="008D67E2" w:rsidP="0083282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B2E4D" w:rsidRPr="00381B13" w:rsidRDefault="003450FC" w:rsidP="008D67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8D67E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0</w:t>
      </w:r>
      <w:r w:rsidR="00082C2B" w:rsidRPr="00381B13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082C2B" w:rsidRPr="00381B1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B2E4D" w:rsidRPr="00381B13">
        <w:rPr>
          <w:rFonts w:ascii="Times New Roman" w:hAnsi="Times New Roman"/>
          <w:b/>
          <w:sz w:val="28"/>
          <w:szCs w:val="28"/>
          <w:lang w:val="uk-UA"/>
        </w:rPr>
        <w:t>Заступник директора з адміністративно-господарської роботи</w:t>
      </w:r>
      <w:r w:rsidR="008316C1">
        <w:rPr>
          <w:rFonts w:ascii="Times New Roman" w:hAnsi="Times New Roman"/>
          <w:b/>
          <w:sz w:val="28"/>
          <w:szCs w:val="28"/>
          <w:lang w:val="uk-UA"/>
        </w:rPr>
        <w:t xml:space="preserve"> Семенко С.М.</w:t>
      </w:r>
      <w:r w:rsidR="007B18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B2E4D" w:rsidRPr="005F39E0" w:rsidRDefault="003450FC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DB2E4D" w:rsidRPr="005F39E0">
        <w:rPr>
          <w:rFonts w:ascii="Times New Roman" w:hAnsi="Times New Roman"/>
          <w:b/>
          <w:sz w:val="28"/>
          <w:szCs w:val="28"/>
          <w:lang w:val="uk-UA"/>
        </w:rPr>
        <w:t>1. Здійснює: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>Організує господарську діяльність закладу освіти, матеріально-технічне забезпечення освітнього процесу та здорових та безпечних умов праці і навчання.</w:t>
      </w:r>
    </w:p>
    <w:p w:rsidR="00DB2E4D" w:rsidRPr="005F39E0" w:rsidRDefault="003450FC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DB2E4D" w:rsidRPr="005F39E0">
        <w:rPr>
          <w:rFonts w:ascii="Times New Roman" w:hAnsi="Times New Roman"/>
          <w:b/>
          <w:sz w:val="28"/>
          <w:szCs w:val="28"/>
          <w:lang w:val="uk-UA"/>
        </w:rPr>
        <w:t>2. Організовує і несе відповідальність: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Господарську діяльністю закладу освіти.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Прийом матеріальних цінностей, майна, меблів, інвентарю закладу освіти під відповідальність на зберігання в порядку, встановленому законодавством.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Забезпечення працівників закладу освіти канцелярським приладдям, предметами господарського призначення, спецодягом та іншими засобами індивідуального захисту.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Своєчасну підготовку закладу освіти до початку навчального року.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Поточний контроль за господарським обслуговуванням і належним технічним та санітарно-гігієнічним станом споруд, класів, навчальних кабінетів, майстерень, спортзалу, житлових та інших приміщень, іншого майна закладу освіти, а також харчоблоку відповідно до вимог норм і правил безпеки життєдіяльності.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Роботу з благоустрою, озеленення і прибирання території закладу освіти.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Додержання вимог правил безпечної пр</w:t>
      </w:r>
      <w:r w:rsidR="00A85067">
        <w:rPr>
          <w:rFonts w:ascii="Times New Roman" w:hAnsi="Times New Roman"/>
          <w:sz w:val="28"/>
          <w:szCs w:val="28"/>
          <w:lang w:val="uk-UA"/>
        </w:rPr>
        <w:t>аці при експлуатації обладнання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>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Роботу підпорядкованого йому технічного і обслуговуючого персоналу закладу освіти, веде облік робочого часу цієї категорії працівників.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Ін</w:t>
      </w:r>
      <w:r w:rsidR="00CA7B12" w:rsidRPr="00381B13">
        <w:rPr>
          <w:rFonts w:ascii="Times New Roman" w:hAnsi="Times New Roman"/>
          <w:sz w:val="28"/>
          <w:szCs w:val="28"/>
          <w:lang w:val="uk-UA"/>
        </w:rPr>
        <w:t>вентарний облік майна закладу о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>світи, проводить інвентаризацію майна, своєчасно складає звітність і веде документацію щодо відповідної ділянки роботи.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Заходи щодо розширення господарської самостійності закладу освіти, забезпечує своєчасне укладання необхідних угод.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Дотримання вимог охорони праці під час експлуатації головної будівлі та інших приміщень закладу освіти, технологічного, енергетичного обладнання, здійснює їх періодичний огляд і організовує їх поточний ремонт.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Дотримання вимог техніки безпеки під час переміщення вантажів, вантажно-розвантажувальних робіт, експлуатації транспортних засобів на території закладу освіти.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Дотримання норм пожежної безпеки забудов і споруд, слідкує за справністю засобів пожежогасіння.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Забезпечення навчальних кабінетів, майстерень, побутових, господарських та інших приміщень обладнанням та інвентарем, які відповідають правилам і нормам безпеки життєдіяльності, стандартам безпеки праці.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Організовує проведення щорічних замірів опору ізоляції електроустановок і електропроводки, пристроїв заземлення, періодичне випробовування і відповідне підтвердження справності водо-нагрівних та парових котлів, ємностей, які працюють під тиском, балонів для зріджених газів та газів під тиском, аналіз повітряного середовища на вміст пилу, газів і парів шкідливих речовин, вимірювання рівня освітленості, радіації, шуму в приміщеннях закладу освіти відповідно до правилі норм безпеки життєдіяльності.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>Розробляє і періодично переглядає один раз на 3 років інструкцій з охорони праці для технічного персоналу.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>Організацію навчання, проведення інструктажів на робочому місці (первинний і періодичний) технічного та обслуговуючого персоналу, обладнує ку</w:t>
      </w:r>
      <w:r w:rsidR="00E001D9">
        <w:rPr>
          <w:rFonts w:ascii="Times New Roman" w:hAnsi="Times New Roman"/>
          <w:sz w:val="28"/>
          <w:szCs w:val="28"/>
          <w:lang w:val="uk-UA"/>
        </w:rPr>
        <w:t xml:space="preserve">точок безпеки життєдіяльності. 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>Забезпечення обліку, зберігання протипожежного обладнання, просушування, прання, ремонту і знезараження спецодягу, спецвзуття та засобів індивідуального захисту.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>Бере участь у доборі та розстановці кадрів, організовує підвищення їхньої кваліфікації та рівня професіональної майстерності.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>Своєчасне та якісне проведення паспортизації навчальних кабінетів та інших приміщень закладу освіти.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>Своєчасне проведення поточного ремонту приміщень та систем закладу освіти у разі їх виходу з ладу.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Оперативне реагування та проведення заходи по усуненню у разі виникнення аварійної ситуації на території та у приміщеннях закладу освіти. </w:t>
      </w:r>
    </w:p>
    <w:p w:rsidR="00DB2E4D" w:rsidRPr="00381B13" w:rsidRDefault="003450FC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Списання виданих матеріальних цінностей.</w:t>
      </w:r>
    </w:p>
    <w:p w:rsidR="00DB2E4D" w:rsidRPr="005F39E0" w:rsidRDefault="003C4D0B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DB2E4D" w:rsidRPr="005F39E0">
        <w:rPr>
          <w:rFonts w:ascii="Times New Roman" w:hAnsi="Times New Roman"/>
          <w:b/>
          <w:sz w:val="28"/>
          <w:szCs w:val="28"/>
          <w:lang w:val="uk-UA"/>
        </w:rPr>
        <w:t>3. Складає:</w:t>
      </w:r>
    </w:p>
    <w:p w:rsidR="00DB2E4D" w:rsidRPr="00381B13" w:rsidRDefault="0054168B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Графіки роботи обслуговуючого персоналу.</w:t>
      </w:r>
    </w:p>
    <w:p w:rsidR="00DB2E4D" w:rsidRPr="00381B13" w:rsidRDefault="0054168B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>Проекти наказів, розпоряджень та інших документів з питань</w:t>
      </w:r>
    </w:p>
    <w:p w:rsidR="00DB2E4D" w:rsidRPr="00381B13" w:rsidRDefault="00DB2E4D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адміністративно-господарчої роботи.</w:t>
      </w:r>
    </w:p>
    <w:p w:rsidR="00DB2E4D" w:rsidRPr="00381B13" w:rsidRDefault="0054168B" w:rsidP="00832822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акти списання майна, яке вийшло з ладу;</w:t>
      </w:r>
    </w:p>
    <w:p w:rsidR="00DB2E4D" w:rsidRPr="00381B13" w:rsidRDefault="0054168B" w:rsidP="00832822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плани проведення ремонтних робіт у приміщеннях</w:t>
      </w:r>
      <w:r w:rsidR="003450F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B2E4D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 час підготовки до нового навчального року;</w:t>
      </w:r>
    </w:p>
    <w:p w:rsidR="00DB2E4D" w:rsidRPr="00381B13" w:rsidRDefault="0054168B" w:rsidP="00832822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DB2E4D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складання документації для нарахування зарплатні техперсоналу;</w:t>
      </w:r>
    </w:p>
    <w:p w:rsidR="00DB2E4D" w:rsidRPr="005F39E0" w:rsidRDefault="003C4D0B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DB2E4D" w:rsidRPr="005F39E0">
        <w:rPr>
          <w:rFonts w:ascii="Times New Roman" w:hAnsi="Times New Roman"/>
          <w:b/>
          <w:sz w:val="28"/>
          <w:szCs w:val="28"/>
          <w:lang w:val="uk-UA"/>
        </w:rPr>
        <w:t>4. Погоджує:</w:t>
      </w:r>
    </w:p>
    <w:p w:rsidR="00DB2E4D" w:rsidRPr="00381B13" w:rsidRDefault="0054168B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Свою роботу з директором закладу освіти та іншими заступниками директора.</w:t>
      </w:r>
    </w:p>
    <w:p w:rsidR="00DB2E4D" w:rsidRPr="00E001D9" w:rsidRDefault="003C4D0B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E001D9">
        <w:rPr>
          <w:rFonts w:ascii="Times New Roman" w:hAnsi="Times New Roman"/>
          <w:b/>
          <w:sz w:val="28"/>
          <w:szCs w:val="28"/>
          <w:lang w:val="uk-UA"/>
        </w:rPr>
        <w:t>5. Користується правом: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>.</w:t>
      </w:r>
    </w:p>
    <w:p w:rsidR="00DB2E4D" w:rsidRPr="00381B13" w:rsidRDefault="0054168B" w:rsidP="00832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B2E4D" w:rsidRPr="00381B13">
        <w:rPr>
          <w:rFonts w:ascii="Times New Roman" w:hAnsi="Times New Roman"/>
          <w:sz w:val="28"/>
          <w:szCs w:val="28"/>
          <w:lang w:val="uk-UA"/>
        </w:rPr>
        <w:t xml:space="preserve"> Вимагати застосування стягнень до порушників внутрішнього трудового розпорядку закладу освіти.</w:t>
      </w:r>
    </w:p>
    <w:p w:rsidR="008D67E2" w:rsidRDefault="008D67E2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21039" w:rsidRPr="00381B13" w:rsidRDefault="003C4D0B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1</w:t>
      </w:r>
      <w:r w:rsidR="00D21039" w:rsidRPr="00381B13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8316C1">
        <w:rPr>
          <w:rFonts w:ascii="Times New Roman" w:hAnsi="Times New Roman"/>
          <w:b/>
          <w:sz w:val="28"/>
          <w:szCs w:val="28"/>
          <w:lang w:val="uk-UA"/>
        </w:rPr>
        <w:t xml:space="preserve">Практичний психолог </w:t>
      </w:r>
      <w:r w:rsidR="008C2CBE">
        <w:rPr>
          <w:rFonts w:ascii="Times New Roman" w:hAnsi="Times New Roman"/>
          <w:b/>
          <w:sz w:val="28"/>
          <w:szCs w:val="28"/>
          <w:lang w:val="uk-UA"/>
        </w:rPr>
        <w:t>Руснак</w:t>
      </w:r>
      <w:r w:rsidR="008316C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C2CBE">
        <w:rPr>
          <w:rFonts w:ascii="Times New Roman" w:hAnsi="Times New Roman"/>
          <w:b/>
          <w:sz w:val="28"/>
          <w:szCs w:val="28"/>
          <w:lang w:val="uk-UA"/>
        </w:rPr>
        <w:t>Т</w:t>
      </w:r>
      <w:r w:rsidR="008316C1">
        <w:rPr>
          <w:rFonts w:ascii="Times New Roman" w:hAnsi="Times New Roman"/>
          <w:b/>
          <w:sz w:val="28"/>
          <w:szCs w:val="28"/>
          <w:lang w:val="uk-UA"/>
        </w:rPr>
        <w:t>.</w:t>
      </w:r>
      <w:r w:rsidR="008C2CBE">
        <w:rPr>
          <w:rFonts w:ascii="Times New Roman" w:hAnsi="Times New Roman"/>
          <w:b/>
          <w:sz w:val="28"/>
          <w:szCs w:val="28"/>
          <w:lang w:val="uk-UA"/>
        </w:rPr>
        <w:t>В</w:t>
      </w:r>
      <w:r w:rsidR="008316C1">
        <w:rPr>
          <w:rFonts w:ascii="Times New Roman" w:hAnsi="Times New Roman"/>
          <w:b/>
          <w:sz w:val="28"/>
          <w:szCs w:val="28"/>
          <w:lang w:val="uk-UA"/>
        </w:rPr>
        <w:t>.</w:t>
      </w:r>
      <w:r w:rsidR="0083282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EF765D">
        <w:rPr>
          <w:rFonts w:ascii="Times New Roman" w:hAnsi="Times New Roman"/>
          <w:b/>
          <w:sz w:val="28"/>
          <w:szCs w:val="28"/>
          <w:lang w:val="uk-UA"/>
        </w:rPr>
        <w:t>Параскинюк</w:t>
      </w:r>
      <w:proofErr w:type="spellEnd"/>
      <w:r w:rsidR="0083282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F765D">
        <w:rPr>
          <w:rFonts w:ascii="Times New Roman" w:hAnsi="Times New Roman"/>
          <w:b/>
          <w:sz w:val="28"/>
          <w:szCs w:val="28"/>
          <w:lang w:val="uk-UA"/>
        </w:rPr>
        <w:t>А</w:t>
      </w:r>
      <w:r w:rsidR="00832822">
        <w:rPr>
          <w:rFonts w:ascii="Times New Roman" w:hAnsi="Times New Roman"/>
          <w:b/>
          <w:sz w:val="28"/>
          <w:szCs w:val="28"/>
          <w:lang w:val="uk-UA"/>
        </w:rPr>
        <w:t>.</w:t>
      </w:r>
      <w:r w:rsidR="00EF765D">
        <w:rPr>
          <w:rFonts w:ascii="Times New Roman" w:hAnsi="Times New Roman"/>
          <w:b/>
          <w:sz w:val="28"/>
          <w:szCs w:val="28"/>
          <w:lang w:val="uk-UA"/>
        </w:rPr>
        <w:t>Й</w:t>
      </w:r>
      <w:r w:rsidR="00832822">
        <w:rPr>
          <w:rFonts w:ascii="Times New Roman" w:hAnsi="Times New Roman"/>
          <w:b/>
          <w:sz w:val="28"/>
          <w:szCs w:val="28"/>
          <w:lang w:val="uk-UA"/>
        </w:rPr>
        <w:t>.</w:t>
      </w:r>
      <w:r w:rsidR="00D21039" w:rsidRPr="00381B13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21039" w:rsidRPr="003C4D0B" w:rsidRDefault="003C4D0B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sz w:val="28"/>
          <w:szCs w:val="28"/>
          <w:lang w:val="uk-UA"/>
        </w:rPr>
        <w:t>1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1</w:t>
      </w:r>
      <w:r w:rsidR="00D21039" w:rsidRPr="003C4D0B">
        <w:rPr>
          <w:rFonts w:ascii="Times New Roman" w:hAnsi="Times New Roman"/>
          <w:b/>
          <w:sz w:val="28"/>
          <w:szCs w:val="28"/>
          <w:lang w:val="uk-UA"/>
        </w:rPr>
        <w:t>.1. Відповідає за: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проведення психологічної діагностики, обробку її результатів, оформлення висновків та рекомендацій;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проведення групової психодіагностики, обробку її результатів, оформлення психологічних висновків;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індивідуальне консультування учнів, батьків та вчителів;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проведення профконсультацій з учнями;</w:t>
      </w:r>
    </w:p>
    <w:p w:rsidR="00D21039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індивідуальне коригування поведінки учнів.</w:t>
      </w:r>
    </w:p>
    <w:p w:rsidR="00E001D9" w:rsidRPr="00381B13" w:rsidRDefault="00E001D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протидію булінгу</w:t>
      </w:r>
    </w:p>
    <w:p w:rsidR="00D21039" w:rsidRPr="003C4D0B" w:rsidRDefault="003C4D0B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sz w:val="28"/>
          <w:szCs w:val="28"/>
          <w:lang w:val="uk-UA"/>
        </w:rPr>
        <w:t>1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1</w:t>
      </w:r>
      <w:r w:rsidR="00D21039" w:rsidRPr="003C4D0B">
        <w:rPr>
          <w:rFonts w:ascii="Times New Roman" w:hAnsi="Times New Roman"/>
          <w:b/>
          <w:sz w:val="28"/>
          <w:szCs w:val="28"/>
          <w:lang w:val="uk-UA"/>
        </w:rPr>
        <w:t>.2. Організовує: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 xml:space="preserve">ділові ігри, тренінги з педагогами;  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підготовку та проведення психолого-педагогічного консиліуму.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7.3. Бере участь: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у підготовці до проведення виховних годин для учнів;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у педагогічних нарадах, нарадах при директору;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 консультаціях у наукових центрах, методичних семінарах шкільних психологів;</w:t>
      </w:r>
    </w:p>
    <w:p w:rsidR="00D21039" w:rsidRPr="003C4D0B" w:rsidRDefault="003C4D0B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sz w:val="28"/>
          <w:szCs w:val="28"/>
          <w:lang w:val="uk-UA"/>
        </w:rPr>
        <w:t>1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1</w:t>
      </w:r>
      <w:r w:rsidR="00D21039" w:rsidRPr="003C4D0B">
        <w:rPr>
          <w:rFonts w:ascii="Times New Roman" w:hAnsi="Times New Roman"/>
          <w:b/>
          <w:sz w:val="28"/>
          <w:szCs w:val="28"/>
          <w:lang w:val="uk-UA"/>
        </w:rPr>
        <w:t>.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3</w:t>
      </w:r>
      <w:r w:rsidR="00D21039" w:rsidRPr="003C4D0B">
        <w:rPr>
          <w:rFonts w:ascii="Times New Roman" w:hAnsi="Times New Roman"/>
          <w:b/>
          <w:sz w:val="28"/>
          <w:szCs w:val="28"/>
          <w:lang w:val="uk-UA"/>
        </w:rPr>
        <w:t>. Веде документацію: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визначену Положенням про шкільного психолога, затвердженим МОН України;</w:t>
      </w:r>
    </w:p>
    <w:p w:rsidR="00D21039" w:rsidRPr="00E001D9" w:rsidRDefault="00E001D9" w:rsidP="00E001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узагальнення</w:t>
      </w:r>
      <w:r w:rsidR="00D21039" w:rsidRPr="00381B13">
        <w:rPr>
          <w:rFonts w:ascii="Times New Roman" w:hAnsi="Times New Roman"/>
          <w:sz w:val="28"/>
          <w:szCs w:val="28"/>
          <w:lang w:val="uk-UA"/>
        </w:rPr>
        <w:t xml:space="preserve"> результатів своєї роботи, звітуванню по ній;</w:t>
      </w:r>
    </w:p>
    <w:p w:rsidR="00D21039" w:rsidRPr="003C4D0B" w:rsidRDefault="003C4D0B" w:rsidP="00832822">
      <w:pPr>
        <w:pStyle w:val="a3"/>
        <w:spacing w:after="0" w:line="240" w:lineRule="auto"/>
        <w:ind w:left="142" w:hanging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sz w:val="28"/>
          <w:szCs w:val="28"/>
          <w:lang w:val="uk-UA"/>
        </w:rPr>
        <w:t>1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1</w:t>
      </w:r>
      <w:r w:rsidR="00D21039" w:rsidRPr="003C4D0B">
        <w:rPr>
          <w:rFonts w:ascii="Times New Roman" w:hAnsi="Times New Roman"/>
          <w:b/>
          <w:sz w:val="28"/>
          <w:szCs w:val="28"/>
          <w:lang w:val="uk-UA"/>
        </w:rPr>
        <w:t>.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4</w:t>
      </w:r>
      <w:r w:rsidR="00D21039" w:rsidRPr="003C4D0B">
        <w:rPr>
          <w:rFonts w:ascii="Times New Roman" w:hAnsi="Times New Roman"/>
          <w:b/>
          <w:sz w:val="28"/>
          <w:szCs w:val="28"/>
          <w:lang w:val="uk-UA"/>
        </w:rPr>
        <w:t>. Погоджує свою діяльність із заступником директора з навчально-виховної роботи.</w:t>
      </w:r>
    </w:p>
    <w:p w:rsidR="008D67E2" w:rsidRDefault="008D67E2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21039" w:rsidRPr="00381B13" w:rsidRDefault="003C4D0B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8D4918">
        <w:rPr>
          <w:rFonts w:ascii="Times New Roman" w:hAnsi="Times New Roman"/>
          <w:b/>
          <w:sz w:val="28"/>
          <w:szCs w:val="28"/>
          <w:lang w:val="uk-UA"/>
        </w:rPr>
        <w:t>2</w:t>
      </w:r>
      <w:r w:rsidR="00D21039" w:rsidRPr="00381B13">
        <w:rPr>
          <w:rFonts w:ascii="Times New Roman" w:hAnsi="Times New Roman"/>
          <w:b/>
          <w:sz w:val="28"/>
          <w:szCs w:val="28"/>
          <w:lang w:val="uk-UA"/>
        </w:rPr>
        <w:t>. Соці</w:t>
      </w:r>
      <w:r>
        <w:rPr>
          <w:rFonts w:ascii="Times New Roman" w:hAnsi="Times New Roman"/>
          <w:b/>
          <w:sz w:val="28"/>
          <w:szCs w:val="28"/>
          <w:lang w:val="uk-UA"/>
        </w:rPr>
        <w:t>альний педагог Параскевін В.А.,</w:t>
      </w:r>
      <w:r w:rsidR="007B18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B7AC5">
        <w:rPr>
          <w:rFonts w:ascii="Times New Roman" w:hAnsi="Times New Roman"/>
          <w:b/>
          <w:sz w:val="28"/>
          <w:szCs w:val="28"/>
          <w:lang w:val="uk-UA"/>
        </w:rPr>
        <w:t>Александров</w:t>
      </w:r>
      <w:r w:rsidR="008E55F1">
        <w:rPr>
          <w:rFonts w:ascii="Times New Roman" w:hAnsi="Times New Roman"/>
          <w:b/>
          <w:vanish/>
          <w:sz w:val="28"/>
          <w:szCs w:val="28"/>
          <w:lang w:val="uk-UA"/>
        </w:rPr>
        <w:t>Р.Вр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E55F1">
        <w:rPr>
          <w:rFonts w:ascii="Times New Roman" w:hAnsi="Times New Roman"/>
          <w:b/>
          <w:sz w:val="28"/>
          <w:szCs w:val="28"/>
          <w:lang w:val="uk-UA"/>
        </w:rPr>
        <w:t>Р.В.</w:t>
      </w:r>
      <w:r w:rsidR="007B1825">
        <w:rPr>
          <w:rFonts w:ascii="Times New Roman" w:hAnsi="Times New Roman"/>
          <w:b/>
          <w:sz w:val="28"/>
          <w:szCs w:val="28"/>
          <w:lang w:val="uk-UA"/>
        </w:rPr>
        <w:t xml:space="preserve"> 0,5ставки.</w:t>
      </w:r>
    </w:p>
    <w:p w:rsidR="00D21039" w:rsidRPr="003C4D0B" w:rsidRDefault="003C4D0B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sz w:val="28"/>
          <w:szCs w:val="28"/>
          <w:lang w:val="uk-UA"/>
        </w:rPr>
        <w:t>1</w:t>
      </w:r>
      <w:r w:rsidR="008D67E2">
        <w:rPr>
          <w:rFonts w:ascii="Times New Roman" w:hAnsi="Times New Roman"/>
          <w:b/>
          <w:sz w:val="28"/>
          <w:szCs w:val="28"/>
          <w:lang w:val="uk-UA"/>
        </w:rPr>
        <w:t>2</w:t>
      </w:r>
      <w:r w:rsidR="00D21039" w:rsidRPr="003C4D0B">
        <w:rPr>
          <w:rFonts w:ascii="Times New Roman" w:hAnsi="Times New Roman"/>
          <w:b/>
          <w:sz w:val="28"/>
          <w:szCs w:val="28"/>
          <w:lang w:val="uk-UA"/>
        </w:rPr>
        <w:t>.1. Відповідає за: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організацію роботи щодо запобігання бездоглядності школярів і скоєнню ними правопорушень;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індивідуальну роботу з неблагополучними сім’ями;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 xml:space="preserve">зв’язок із службами у справах дітей, органами </w:t>
      </w:r>
      <w:r w:rsidR="00E001D9">
        <w:rPr>
          <w:rFonts w:ascii="Times New Roman" w:hAnsi="Times New Roman"/>
          <w:sz w:val="28"/>
          <w:szCs w:val="28"/>
          <w:lang w:val="uk-UA"/>
        </w:rPr>
        <w:t>ювенальної поліції</w:t>
      </w:r>
      <w:r w:rsidRPr="00381B13">
        <w:rPr>
          <w:rFonts w:ascii="Times New Roman" w:hAnsi="Times New Roman"/>
          <w:sz w:val="28"/>
          <w:szCs w:val="28"/>
          <w:lang w:val="uk-UA"/>
        </w:rPr>
        <w:t>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організовує роботу із соціально-незахищеними дітьми;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організацію та проведення суспільно-корисної діяльності;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створення й функціонування дитячих організацій та органів учнівського самоврядування;</w:t>
      </w:r>
    </w:p>
    <w:p w:rsidR="00D21039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організацію відпочинку і вільного часу учнів, пропаганди здор</w:t>
      </w:r>
      <w:r w:rsidR="008D67E2">
        <w:rPr>
          <w:rFonts w:ascii="Times New Roman" w:hAnsi="Times New Roman"/>
          <w:sz w:val="28"/>
          <w:szCs w:val="28"/>
          <w:lang w:val="uk-UA"/>
        </w:rPr>
        <w:t>ового способу життя серед дітей;</w:t>
      </w:r>
    </w:p>
    <w:p w:rsidR="008D67E2" w:rsidRPr="00381B13" w:rsidRDefault="008D67E2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харчування дітей пільгових категорій.</w:t>
      </w:r>
    </w:p>
    <w:p w:rsidR="00D21039" w:rsidRPr="003C4D0B" w:rsidRDefault="003C4D0B" w:rsidP="003C4D0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sz w:val="28"/>
          <w:szCs w:val="28"/>
          <w:lang w:val="uk-UA"/>
        </w:rPr>
        <w:t>1</w:t>
      </w:r>
      <w:r w:rsidR="00FB673A">
        <w:rPr>
          <w:rFonts w:ascii="Times New Roman" w:hAnsi="Times New Roman"/>
          <w:b/>
          <w:sz w:val="28"/>
          <w:szCs w:val="28"/>
          <w:lang w:val="uk-UA"/>
        </w:rPr>
        <w:t>2</w:t>
      </w:r>
      <w:r w:rsidR="00D21039" w:rsidRPr="003C4D0B">
        <w:rPr>
          <w:rFonts w:ascii="Times New Roman" w:hAnsi="Times New Roman"/>
          <w:b/>
          <w:sz w:val="28"/>
          <w:szCs w:val="28"/>
          <w:lang w:val="uk-UA"/>
        </w:rPr>
        <w:t>.2. Організовує: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тренінги, ділові ігри</w:t>
      </w:r>
      <w:r w:rsidR="00E001D9">
        <w:rPr>
          <w:rFonts w:ascii="Times New Roman" w:hAnsi="Times New Roman"/>
          <w:sz w:val="28"/>
          <w:szCs w:val="28"/>
          <w:lang w:val="uk-UA"/>
        </w:rPr>
        <w:t>, харчування для пільгової категорії</w:t>
      </w:r>
      <w:r w:rsidRPr="00381B13">
        <w:rPr>
          <w:rFonts w:ascii="Times New Roman" w:hAnsi="Times New Roman"/>
          <w:sz w:val="28"/>
          <w:szCs w:val="28"/>
          <w:lang w:val="uk-UA"/>
        </w:rPr>
        <w:t xml:space="preserve">;   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підготовку та проведення психолого-педагогічного консиліуму.</w:t>
      </w:r>
    </w:p>
    <w:p w:rsidR="00D21039" w:rsidRPr="003C4D0B" w:rsidRDefault="003C4D0B" w:rsidP="003C4D0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sz w:val="28"/>
          <w:szCs w:val="28"/>
          <w:lang w:val="uk-UA"/>
        </w:rPr>
        <w:t>1</w:t>
      </w:r>
      <w:r w:rsidR="002C40D0">
        <w:rPr>
          <w:rFonts w:ascii="Times New Roman" w:hAnsi="Times New Roman"/>
          <w:b/>
          <w:sz w:val="28"/>
          <w:szCs w:val="28"/>
          <w:lang w:val="uk-UA"/>
        </w:rPr>
        <w:t>2</w:t>
      </w:r>
      <w:r w:rsidR="00D21039" w:rsidRPr="003C4D0B">
        <w:rPr>
          <w:rFonts w:ascii="Times New Roman" w:hAnsi="Times New Roman"/>
          <w:b/>
          <w:sz w:val="28"/>
          <w:szCs w:val="28"/>
          <w:lang w:val="uk-UA"/>
        </w:rPr>
        <w:t>.3. Веде документацію: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визначену Положенням про шкільного соціального педагога, затвердженим МОН України;</w:t>
      </w:r>
    </w:p>
    <w:p w:rsidR="00E001D9" w:rsidRDefault="00E001D9" w:rsidP="003C4D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соціальний паспорт.</w:t>
      </w:r>
    </w:p>
    <w:p w:rsidR="00D21039" w:rsidRPr="003C4D0B" w:rsidRDefault="003C4D0B" w:rsidP="003C4D0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sz w:val="28"/>
          <w:szCs w:val="28"/>
          <w:lang w:val="uk-UA"/>
        </w:rPr>
        <w:t>1</w:t>
      </w:r>
      <w:r w:rsidR="002C40D0">
        <w:rPr>
          <w:rFonts w:ascii="Times New Roman" w:hAnsi="Times New Roman"/>
          <w:b/>
          <w:sz w:val="28"/>
          <w:szCs w:val="28"/>
          <w:lang w:val="uk-UA"/>
        </w:rPr>
        <w:t>2</w:t>
      </w:r>
      <w:r w:rsidR="00D21039" w:rsidRPr="003C4D0B">
        <w:rPr>
          <w:rFonts w:ascii="Times New Roman" w:hAnsi="Times New Roman"/>
          <w:b/>
          <w:sz w:val="28"/>
          <w:szCs w:val="28"/>
          <w:lang w:val="uk-UA"/>
        </w:rPr>
        <w:t>.4. Погоджує свою діяльність із заступником директора з навчально виховної роботи</w:t>
      </w:r>
    </w:p>
    <w:p w:rsidR="002C40D0" w:rsidRDefault="002C40D0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21039" w:rsidRPr="00381B13" w:rsidRDefault="003C4D0B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2C40D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="00D21039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2C40D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</w:t>
      </w:r>
      <w:r w:rsidR="000C79AA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ібліотек</w:t>
      </w:r>
      <w:r w:rsidR="002C40D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ар</w:t>
      </w:r>
      <w:r w:rsidR="00D21039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:</w:t>
      </w:r>
      <w:r w:rsidR="00082C2B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B7AC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Шевчук Г</w:t>
      </w:r>
      <w:r w:rsidR="00082C2B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.В.</w:t>
      </w:r>
      <w:r w:rsidR="008B7AC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,</w:t>
      </w:r>
      <w:r w:rsidR="00082C2B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B7AC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Слободян</w:t>
      </w:r>
      <w:r w:rsidR="008316C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B7AC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</w:t>
      </w:r>
      <w:r w:rsidR="008316C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8B7AC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="008316C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8E55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, Біл</w:t>
      </w:r>
      <w:r w:rsidR="008B7AC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а</w:t>
      </w:r>
      <w:r w:rsidR="008E55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Н.А.</w:t>
      </w:r>
    </w:p>
    <w:p w:rsidR="00D21039" w:rsidRPr="003C4D0B" w:rsidRDefault="003C4D0B" w:rsidP="00832822">
      <w:pPr>
        <w:spacing w:after="0" w:line="240" w:lineRule="auto"/>
        <w:ind w:left="360" w:hanging="218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2C40D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="00D21039"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.1. Відповідає за: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комплектування книжкового фонду;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оформлення передплати на періодичні видання;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створення фонду шкільних підручників;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систематичне інформування педагогічного колективу про нові надходження;</w:t>
      </w:r>
    </w:p>
    <w:p w:rsidR="000C79AA" w:rsidRPr="00381B13" w:rsidRDefault="000C79AA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відповідає за ведення архіву</w:t>
      </w:r>
    </w:p>
    <w:p w:rsidR="00D21039" w:rsidRPr="003C4D0B" w:rsidRDefault="003C4D0B" w:rsidP="00832822">
      <w:pPr>
        <w:pStyle w:val="a3"/>
        <w:spacing w:after="0" w:line="240" w:lineRule="auto"/>
        <w:ind w:left="14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653B2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="00D21039"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.2. Керує: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роботою щодо формування в учнів дбайливого ставлення до навчальної книги;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роботою щодо формування в учнів навичок самостійної роботи з книгою.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роботою читацького активу;  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роботою щодо формування в учнів навичок самостійної роботи з книгою.</w:t>
      </w:r>
    </w:p>
    <w:p w:rsidR="00D21039" w:rsidRPr="003C4D0B" w:rsidRDefault="003C4D0B" w:rsidP="00832822">
      <w:pPr>
        <w:pStyle w:val="a3"/>
        <w:spacing w:after="0" w:line="240" w:lineRule="auto"/>
        <w:ind w:hanging="578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653B2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="00D21039"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.3. Організовує: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допомогу вчителям у підготовці науково-методичних семінарів у рамках самоосвітньої діяльності 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проведення огляду-конкурсу на найкраще збереження підручників;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інформаційну роботу (оформлення виставок, вітрин, проведення інших заходів щодо пропагування книг);</w:t>
      </w:r>
    </w:p>
    <w:p w:rsidR="00D21039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підбір літератури на вимогу читача.</w:t>
      </w:r>
    </w:p>
    <w:p w:rsidR="00E001D9" w:rsidRPr="00381B13" w:rsidRDefault="00E001D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списування застарілих фондів.</w:t>
      </w:r>
    </w:p>
    <w:p w:rsidR="00D21039" w:rsidRPr="003C4D0B" w:rsidRDefault="003C4D0B" w:rsidP="00832822">
      <w:pPr>
        <w:pStyle w:val="a3"/>
        <w:spacing w:after="0" w:line="240" w:lineRule="auto"/>
        <w:ind w:hanging="578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653B2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="00D21039"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.4. Погоджує свою діяльність із заступниками директора.</w:t>
      </w:r>
    </w:p>
    <w:p w:rsidR="00D21039" w:rsidRPr="003C4D0B" w:rsidRDefault="003C4D0B" w:rsidP="00832822">
      <w:pPr>
        <w:pStyle w:val="a3"/>
        <w:spacing w:after="0" w:line="240" w:lineRule="auto"/>
        <w:ind w:hanging="578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653B2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="00D21039"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.5.Здійснює облік: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комплектування книжкового фонду, зокрема й фонду підручників;</w:t>
      </w:r>
    </w:p>
    <w:p w:rsidR="003C4D0B" w:rsidRDefault="00D21039" w:rsidP="003C4D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користування шкільними підручниками (надходження, видачі, розподілу підручників по класах).</w:t>
      </w:r>
    </w:p>
    <w:p w:rsidR="00D21039" w:rsidRPr="003C4D0B" w:rsidRDefault="00D21039" w:rsidP="003C4D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C4D0B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Приймає книжкові фонди на відповідне збереження за актом і здійснює їх облік.</w:t>
      </w:r>
    </w:p>
    <w:p w:rsidR="00D21039" w:rsidRPr="00381B13" w:rsidRDefault="003C4D0B" w:rsidP="003C4D0B">
      <w:pPr>
        <w:pStyle w:val="a3"/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653B2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.6</w:t>
      </w:r>
      <w:r w:rsidR="00D21039" w:rsidRPr="003C4D0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 Бере участь</w:t>
      </w:r>
      <w:r w:rsidR="00D21039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інвентаризації книжкових фондів застарілої чи знищеної літератури відповідно до чинних норм закону.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комплектування книжкового фонду;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створення фонду шкільних підручників;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проведення літературних виставок.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читацькі конференції, літературні вечори та інші масові заходи;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підб</w:t>
      </w:r>
      <w:r w:rsidR="0017379D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ір літератури на вимогу читача.</w:t>
      </w:r>
    </w:p>
    <w:p w:rsidR="00653B21" w:rsidRDefault="00653B21" w:rsidP="00832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</w:pPr>
    </w:p>
    <w:p w:rsidR="008316C1" w:rsidRPr="00FF416D" w:rsidRDefault="003C4D0B" w:rsidP="00832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1</w:t>
      </w:r>
      <w:r w:rsidR="00653B21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4</w:t>
      </w:r>
      <w:r w:rsidR="000C79AA" w:rsidRPr="00381B13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. </w:t>
      </w:r>
      <w:r w:rsidR="0017379D" w:rsidRPr="00381B13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Асистент  вчителя</w:t>
      </w:r>
      <w:r w:rsidR="008E30A1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:</w:t>
      </w:r>
      <w:r w:rsidR="0017379D" w:rsidRPr="00381B13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 </w:t>
      </w:r>
      <w:proofErr w:type="spellStart"/>
      <w:r w:rsid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Бринуш</w:t>
      </w:r>
      <w:proofErr w:type="spellEnd"/>
      <w:r w:rsid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 І.І.,</w:t>
      </w:r>
      <w:r w:rsidR="008316C1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 Кирилюк Т.Д., </w:t>
      </w:r>
      <w:r w:rsid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Руснак Т.В.</w:t>
      </w:r>
      <w:r w:rsidR="008316C1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, </w:t>
      </w:r>
      <w:proofErr w:type="spellStart"/>
      <w:r w:rsid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Манкул</w:t>
      </w:r>
      <w:proofErr w:type="spellEnd"/>
      <w:r w:rsid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 С.В., Шевчук</w:t>
      </w:r>
      <w:r w:rsidR="008316C1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 </w:t>
      </w:r>
      <w:r w:rsid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Г</w:t>
      </w:r>
      <w:r w:rsidR="008316C1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.В., </w:t>
      </w:r>
      <w:proofErr w:type="spellStart"/>
      <w:r w:rsidR="00BF2815" w:rsidRP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Кужна</w:t>
      </w:r>
      <w:proofErr w:type="spellEnd"/>
      <w:r w:rsidR="00BF2815" w:rsidRP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 О.В., </w:t>
      </w:r>
      <w:r w:rsidR="00FF416D" w:rsidRP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Колесник І.О.,</w:t>
      </w:r>
      <w:r w:rsid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 </w:t>
      </w:r>
      <w:r w:rsidR="00FF416D" w:rsidRP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Гушилик І.Б., Колесник В.А.,  </w:t>
      </w:r>
      <w:proofErr w:type="spellStart"/>
      <w:r w:rsid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Сікорська-Нерода</w:t>
      </w:r>
      <w:proofErr w:type="spellEnd"/>
      <w:r w:rsidR="00BF2815" w:rsidRP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 </w:t>
      </w:r>
      <w:r w:rsid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А</w:t>
      </w:r>
      <w:r w:rsidR="00BF2815" w:rsidRP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.</w:t>
      </w:r>
      <w:r w:rsid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О</w:t>
      </w:r>
      <w:r w:rsidR="00BF2815" w:rsidRP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.,</w:t>
      </w:r>
      <w:r w:rsidR="009D3442" w:rsidRP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 </w:t>
      </w:r>
      <w:r w:rsid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Білий</w:t>
      </w:r>
      <w:r w:rsidR="00E001D9" w:rsidRP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 xml:space="preserve"> </w:t>
      </w:r>
      <w:r w:rsid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С</w:t>
      </w:r>
      <w:r w:rsidR="00E001D9" w:rsidRPr="00FF416D">
        <w:rPr>
          <w:rFonts w:ascii="Times New Roman" w:eastAsia="Times New Roman" w:hAnsi="Times New Roman"/>
          <w:b/>
          <w:bCs/>
          <w:color w:val="111111"/>
          <w:sz w:val="28"/>
          <w:szCs w:val="28"/>
          <w:shd w:val="clear" w:color="auto" w:fill="FFFFFF"/>
          <w:lang w:val="uk-UA" w:eastAsia="uk-UA"/>
        </w:rPr>
        <w:t>.В.</w:t>
      </w:r>
    </w:p>
    <w:p w:rsidR="0017379D" w:rsidRPr="00381B13" w:rsidRDefault="003C4D0B" w:rsidP="00832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FF416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 </w:t>
      </w:r>
      <w:r w:rsidR="008316C1" w:rsidRPr="00FF416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З</w:t>
      </w:r>
      <w:r w:rsidR="0017379D" w:rsidRPr="00FF416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абезпечує</w:t>
      </w:r>
      <w:r w:rsidR="008E30A1" w:rsidRPr="00FF416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:</w:t>
      </w:r>
    </w:p>
    <w:p w:rsidR="0017379D" w:rsidRPr="00381B13" w:rsidRDefault="008316C1" w:rsidP="00832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- </w:t>
      </w:r>
      <w:r w:rsidR="0017379D"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соціально-педагогічний супровід дитини з особливими освітніми потребами:</w:t>
      </w:r>
    </w:p>
    <w:p w:rsidR="008316C1" w:rsidRDefault="008316C1" w:rsidP="00832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- </w:t>
      </w:r>
      <w:r w:rsidR="0017379D"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  разом із вчителем класу виконує навчальні, виховні, соціально-адаптаційні заходи, запроваджуючи ефективні форми їх проведення, допомагає дитині у виконанні навчальних завдань, залучає учня до різних видів навчальної діяльності;</w:t>
      </w:r>
    </w:p>
    <w:p w:rsidR="00DB2E4D" w:rsidRPr="00381B13" w:rsidRDefault="008316C1" w:rsidP="00832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  <w:t xml:space="preserve">- </w:t>
      </w:r>
      <w:r w:rsidR="0017379D"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адаптує навчальні матеріали з урахуванням індивідуальних особливостей навчально-пізнавальної діяльності дитини з особливими освітніми потребами.</w:t>
      </w:r>
    </w:p>
    <w:p w:rsidR="0017379D" w:rsidRPr="00381B13" w:rsidRDefault="0017379D" w:rsidP="008328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Здійснює функції: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Організаційну</w:t>
      </w: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: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 допомагає в організації навчально-виховного процесу в класі з інклюзивним навчанням;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надає допомогу учням з особливими освітніми потребами в організації робочого місця;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проводить спостереження за дитиною з метою вивчення її індивідуальних особливостей, схильностей, інтересів та потреб;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допомагає концентрувати увагу, сприяє формуванню саморегуляції та самоконтролю учня;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співпрацює з фахівцями, які безпосередньо працюють з дитиною з особливими освітніми потребами та беруть участь у розробленні індивідуальної програми розвитку.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 Несе відповідальність, разом з іншими працівниками, за здоров’я та психологічний стан учнів, забезпечуючи здорові та безпечні умови навчання, виховання та праці.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Веде встановлену педагогічну документацію;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навчально-розвивальну: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співпрацюючи з вчителем класу, надає освітні послуги, спрямовані на задоволення освітніх потреб учнів;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здійснює соціально-педагогічний супровід дітей з особливими освітніми потребами, дбає про професійне самовизначення та соціальну адаптацію учнів.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Сприяє розвитку дітей з особливими освітніми потребами, поліпшенню їхнього психоемоційного стану.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Стимулює розвиток соціальної активності дітей, сприяє виявленню та розкриттю їхніх здібностей, талантів, обдарувань шляхом їх участі у науковій, технічній, художній творчості.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Створює навчально-виховні ситуації, обстановку оптимізму та впевненості у своїх силах і майбутньому;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діагностичну: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 разом із групою фахівців, які розробляють індивідуальну програму розвитку, вивчає особливості діяльності і розвитку дітей з особливими освітніми потребами, оцінює навчальні досягнення учня;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 оцінює виконання індивідуальної програми розвитку, вивчає та аналізує динаміку розвитку учня;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прогностичну: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на основі вивчення актуального та потенційного розвитку дитини, приймає участь у розробленні індивідуальної програми розвитку;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 консультативну: постійно спілкується з батьками, надаючи їм необхідну консультативну допомогу;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інформує вчителя класу та батьків про досягнення учня.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 Дотримується педагогічної етики, поважає гідність особистості дитини, захищає її від будь-яких форм фізичного або психічного насильства.</w:t>
      </w:r>
    </w:p>
    <w:p w:rsidR="0017379D" w:rsidRPr="00381B13" w:rsidRDefault="0017379D" w:rsidP="00832822">
      <w:pPr>
        <w:numPr>
          <w:ilvl w:val="1"/>
          <w:numId w:val="5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Постійно підвищує свій професійний рівень, педагогічну майстерність, загальну культуру.</w:t>
      </w:r>
    </w:p>
    <w:p w:rsidR="00EB6DF6" w:rsidRDefault="00EB6DF6" w:rsidP="009B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</w:pPr>
    </w:p>
    <w:p w:rsidR="009B596C" w:rsidRPr="00381B13" w:rsidRDefault="003C4D0B" w:rsidP="009B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>1</w:t>
      </w:r>
      <w:r w:rsidR="00EB6DF6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>5</w:t>
      </w:r>
      <w:r w:rsidR="000C79AA" w:rsidRPr="00381B13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 xml:space="preserve">. </w:t>
      </w:r>
      <w:r w:rsidR="00CA7B12" w:rsidRPr="00381B13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>Керівник</w:t>
      </w:r>
      <w:r w:rsidR="008E55F1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 xml:space="preserve"> </w:t>
      </w:r>
      <w:r w:rsidR="000C79AA" w:rsidRPr="00381B13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 xml:space="preserve"> гуртк</w:t>
      </w:r>
      <w:r w:rsidR="00EB6DF6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>а</w:t>
      </w:r>
      <w:r w:rsidR="0017379D" w:rsidRPr="00381B13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>:</w:t>
      </w:r>
      <w:r w:rsidR="00EB6DF6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 xml:space="preserve"> </w:t>
      </w:r>
      <w:r w:rsidR="009B596C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 xml:space="preserve"> </w:t>
      </w:r>
      <w:proofErr w:type="spellStart"/>
      <w:r w:rsidR="00A82ED5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>Маркуляк</w:t>
      </w:r>
      <w:proofErr w:type="spellEnd"/>
      <w:r w:rsidR="00A82ED5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 xml:space="preserve"> Л.В., </w:t>
      </w:r>
      <w:r w:rsidR="009B596C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 xml:space="preserve">Палагнюк С.Д., Мусурівська О.М., Кирилюк С.М., Боцько Д.Й., </w:t>
      </w:r>
      <w:r w:rsidR="00A82ED5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 xml:space="preserve">Непийвода К.В., </w:t>
      </w:r>
      <w:r w:rsidR="009B596C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 xml:space="preserve">Рогожа Л.В., Лупул Д.О., </w:t>
      </w:r>
      <w:proofErr w:type="spellStart"/>
      <w:r w:rsidR="009B596C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>Числаш</w:t>
      </w:r>
      <w:proofErr w:type="spellEnd"/>
      <w:r w:rsidR="009B596C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 xml:space="preserve"> О.І., Слободян А.В., Параскевін В.А., </w:t>
      </w:r>
      <w:proofErr w:type="spellStart"/>
      <w:r w:rsidR="009B596C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>Ковтюк</w:t>
      </w:r>
      <w:proofErr w:type="spellEnd"/>
      <w:r w:rsidR="009B596C">
        <w:rPr>
          <w:rFonts w:ascii="Times New Roman" w:eastAsia="Times New Roman" w:hAnsi="Times New Roman"/>
          <w:b/>
          <w:bCs/>
          <w:color w:val="111111"/>
          <w:sz w:val="28"/>
          <w:szCs w:val="28"/>
          <w:lang w:val="uk-UA" w:eastAsia="uk-UA"/>
        </w:rPr>
        <w:t xml:space="preserve"> О.П., Горобець О.Б.</w:t>
      </w:r>
    </w:p>
    <w:p w:rsidR="0017379D" w:rsidRPr="00381B13" w:rsidRDefault="0017379D" w:rsidP="009B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Планує, організовує та здійснює навчально-виховну, організаційно-масову роботу гуртка (секції, творчого об’єднання).</w:t>
      </w:r>
    </w:p>
    <w:p w:rsidR="0017379D" w:rsidRPr="00381B13" w:rsidRDefault="0017379D" w:rsidP="008328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Здійснює набір вихованців, учнів, слухачів до гуртка (секції, творчого об’єднання), забезпечує збереження контингенту.</w:t>
      </w:r>
    </w:p>
    <w:p w:rsidR="0017379D" w:rsidRPr="00381B13" w:rsidRDefault="0017379D" w:rsidP="008328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Обирає ефективні форми, методи та засоби роботи.</w:t>
      </w:r>
    </w:p>
    <w:p w:rsidR="0017379D" w:rsidRPr="00381B13" w:rsidRDefault="0017379D" w:rsidP="008328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Виявляє здібності вихованців, учнів, слухачів і сприяє їх розвитку.</w:t>
      </w:r>
    </w:p>
    <w:p w:rsidR="0017379D" w:rsidRPr="00381B13" w:rsidRDefault="0017379D" w:rsidP="008328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Надає практичну допомогу вихованцям, учням, слухачам в оволодінні вміннями та навичками з обраного виду діяльності; готує вихованців, учнів, слухачів до участі у фестивалях, конкурсах, змаганнях тощо.</w:t>
      </w:r>
    </w:p>
    <w:p w:rsidR="0017379D" w:rsidRPr="00381B13" w:rsidRDefault="0017379D" w:rsidP="008328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Здійснює допрофесійну підготовку вихованців, учнів, слухачів.</w:t>
      </w:r>
    </w:p>
    <w:p w:rsidR="0017379D" w:rsidRPr="00381B13" w:rsidRDefault="0017379D" w:rsidP="008328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Вносить пропозиції до плану роботи закладу.</w:t>
      </w:r>
    </w:p>
    <w:p w:rsidR="0017379D" w:rsidRPr="00381B13" w:rsidRDefault="0017379D" w:rsidP="008328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Бере участь у роботі педагогічної ради, методичного об’єднання та у науково-методичних заходах. Постійно підвищує свій професійний рівень, займається самоосвітою.</w:t>
      </w:r>
    </w:p>
    <w:p w:rsidR="0017379D" w:rsidRPr="00381B13" w:rsidRDefault="0017379D" w:rsidP="008328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Веде необхідну документацію за встановленою формою та забезпечує її зберігання.</w:t>
      </w:r>
    </w:p>
    <w:p w:rsidR="0017379D" w:rsidRPr="00381B13" w:rsidRDefault="0017379D" w:rsidP="008328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111111"/>
          <w:sz w:val="28"/>
          <w:szCs w:val="28"/>
          <w:lang w:val="uk-UA" w:eastAsia="uk-UA"/>
        </w:rPr>
      </w:pPr>
      <w:r w:rsidRPr="00381B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Забезпечує збереження обладнання устаткування, інвентарю; вносить пропозиції щодо розвитку матеріально-технічної бази гуртка (секції, творчого об’єднання).</w:t>
      </w:r>
    </w:p>
    <w:p w:rsidR="004351CC" w:rsidRDefault="004351CC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21039" w:rsidRPr="00381B13" w:rsidRDefault="003C4D0B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4351CC">
        <w:rPr>
          <w:rFonts w:ascii="Times New Roman" w:hAnsi="Times New Roman"/>
          <w:b/>
          <w:sz w:val="28"/>
          <w:szCs w:val="28"/>
          <w:lang w:val="uk-UA"/>
        </w:rPr>
        <w:t>6</w:t>
      </w:r>
      <w:r w:rsidR="00443E74">
        <w:rPr>
          <w:rFonts w:ascii="Times New Roman" w:hAnsi="Times New Roman"/>
          <w:b/>
          <w:sz w:val="28"/>
          <w:szCs w:val="28"/>
          <w:lang w:val="uk-UA"/>
        </w:rPr>
        <w:t>. Секретар Яловега</w:t>
      </w:r>
      <w:r w:rsidR="0083282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43E74">
        <w:rPr>
          <w:rFonts w:ascii="Times New Roman" w:hAnsi="Times New Roman"/>
          <w:b/>
          <w:sz w:val="28"/>
          <w:szCs w:val="28"/>
          <w:lang w:val="uk-UA"/>
        </w:rPr>
        <w:t>О</w:t>
      </w:r>
      <w:r w:rsidR="00832822">
        <w:rPr>
          <w:rFonts w:ascii="Times New Roman" w:hAnsi="Times New Roman"/>
          <w:b/>
          <w:sz w:val="28"/>
          <w:szCs w:val="28"/>
          <w:lang w:val="uk-UA"/>
        </w:rPr>
        <w:t>.</w:t>
      </w:r>
      <w:r w:rsidR="00443E74">
        <w:rPr>
          <w:rFonts w:ascii="Times New Roman" w:hAnsi="Times New Roman"/>
          <w:b/>
          <w:sz w:val="28"/>
          <w:szCs w:val="28"/>
          <w:lang w:val="uk-UA"/>
        </w:rPr>
        <w:t>А</w:t>
      </w:r>
      <w:r w:rsidR="00832822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21039" w:rsidRPr="003C4D0B" w:rsidRDefault="00D21039" w:rsidP="00832822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4D0B">
        <w:rPr>
          <w:rFonts w:ascii="Times New Roman" w:hAnsi="Times New Roman"/>
          <w:b/>
          <w:sz w:val="28"/>
          <w:szCs w:val="28"/>
          <w:lang w:val="uk-UA"/>
        </w:rPr>
        <w:t>Відповідає за:</w:t>
      </w:r>
    </w:p>
    <w:p w:rsidR="00D21039" w:rsidRPr="00381B13" w:rsidRDefault="00D21039" w:rsidP="0083282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81B13">
        <w:rPr>
          <w:sz w:val="28"/>
          <w:szCs w:val="28"/>
        </w:rPr>
        <w:t>- отримання для директора  і його заступників відомості про працівників, викликає за д</w:t>
      </w:r>
      <w:r w:rsidR="00082C2B" w:rsidRPr="00381B13">
        <w:rPr>
          <w:sz w:val="28"/>
          <w:szCs w:val="28"/>
        </w:rPr>
        <w:t>орученням директора працівників</w:t>
      </w:r>
      <w:r w:rsidRPr="00381B13">
        <w:rPr>
          <w:sz w:val="28"/>
          <w:szCs w:val="28"/>
        </w:rPr>
        <w:t>, учнів.</w:t>
      </w:r>
    </w:p>
    <w:p w:rsidR="00D21039" w:rsidRPr="00381B13" w:rsidRDefault="00D21039" w:rsidP="0083282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81B13">
        <w:rPr>
          <w:sz w:val="28"/>
          <w:szCs w:val="28"/>
        </w:rPr>
        <w:t>- організовує</w:t>
      </w:r>
      <w:r w:rsidR="00082C2B" w:rsidRPr="00381B13">
        <w:rPr>
          <w:sz w:val="28"/>
          <w:szCs w:val="28"/>
        </w:rPr>
        <w:t xml:space="preserve"> телефонні переговори директора</w:t>
      </w:r>
      <w:r w:rsidRPr="00381B13">
        <w:rPr>
          <w:sz w:val="28"/>
          <w:szCs w:val="28"/>
        </w:rPr>
        <w:t xml:space="preserve"> .</w:t>
      </w:r>
    </w:p>
    <w:p w:rsidR="00D21039" w:rsidRPr="00381B13" w:rsidRDefault="00D21039" w:rsidP="0083282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81B13">
        <w:rPr>
          <w:sz w:val="28"/>
          <w:szCs w:val="28"/>
        </w:rPr>
        <w:t>- приймає і передає телефонограми, запису</w:t>
      </w:r>
      <w:r w:rsidR="00082C2B" w:rsidRPr="00381B13">
        <w:rPr>
          <w:sz w:val="28"/>
          <w:szCs w:val="28"/>
        </w:rPr>
        <w:t>є під час відсутності директора</w:t>
      </w:r>
      <w:r w:rsidRPr="00381B13">
        <w:rPr>
          <w:sz w:val="28"/>
          <w:szCs w:val="28"/>
        </w:rPr>
        <w:t>, прийняті повідомлення і доводить їх до його відома.</w:t>
      </w:r>
    </w:p>
    <w:p w:rsidR="00D21039" w:rsidRPr="00381B13" w:rsidRDefault="00D21039" w:rsidP="0083282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81B13">
        <w:rPr>
          <w:sz w:val="28"/>
          <w:szCs w:val="28"/>
        </w:rPr>
        <w:t>-  здійснює роботу щод</w:t>
      </w:r>
      <w:r w:rsidR="00082C2B" w:rsidRPr="00381B13">
        <w:rPr>
          <w:sz w:val="28"/>
          <w:szCs w:val="28"/>
        </w:rPr>
        <w:t>о підготовки зборів працівників</w:t>
      </w:r>
      <w:r w:rsidRPr="00381B13">
        <w:rPr>
          <w:sz w:val="28"/>
          <w:szCs w:val="28"/>
        </w:rPr>
        <w:t>, засідань ради, педагогічної ради, а також нарад, які п</w:t>
      </w:r>
      <w:r w:rsidR="00134218" w:rsidRPr="00381B13">
        <w:rPr>
          <w:sz w:val="28"/>
          <w:szCs w:val="28"/>
        </w:rPr>
        <w:t xml:space="preserve">роводить директор (повідомляє </w:t>
      </w:r>
      <w:r w:rsidRPr="00381B13">
        <w:rPr>
          <w:sz w:val="28"/>
          <w:szCs w:val="28"/>
        </w:rPr>
        <w:t xml:space="preserve"> учасників про час, місце, порядок денний наради тощо).</w:t>
      </w:r>
    </w:p>
    <w:p w:rsidR="00D21039" w:rsidRPr="00381B13" w:rsidRDefault="00D21039" w:rsidP="0083282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81B13">
        <w:rPr>
          <w:sz w:val="28"/>
          <w:szCs w:val="28"/>
        </w:rPr>
        <w:t>- слідкує за організаційною технікою, створює умови, які сприяють ефективній роботі директора.</w:t>
      </w:r>
    </w:p>
    <w:p w:rsidR="00D21039" w:rsidRPr="00381B13" w:rsidRDefault="00D21039" w:rsidP="0083282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81B13">
        <w:rPr>
          <w:sz w:val="28"/>
          <w:szCs w:val="28"/>
        </w:rPr>
        <w:t>- передає і приймає інформацію щодо роботи.</w:t>
      </w:r>
    </w:p>
    <w:p w:rsidR="00D21039" w:rsidRPr="00381B13" w:rsidRDefault="00D21039" w:rsidP="0083282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81B13">
        <w:rPr>
          <w:sz w:val="28"/>
          <w:szCs w:val="28"/>
        </w:rPr>
        <w:t>- друкує за вказівкою директора  різні документи і матеріали.</w:t>
      </w:r>
    </w:p>
    <w:p w:rsidR="00D21039" w:rsidRPr="00381B13" w:rsidRDefault="00D21039" w:rsidP="0083282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81B13">
        <w:rPr>
          <w:sz w:val="28"/>
          <w:szCs w:val="28"/>
        </w:rPr>
        <w:t>- приймає кореспонденцію,</w:t>
      </w:r>
      <w:r w:rsidR="00134218" w:rsidRPr="00381B13">
        <w:rPr>
          <w:sz w:val="28"/>
          <w:szCs w:val="28"/>
        </w:rPr>
        <w:t xml:space="preserve"> що надходить на ім'я директора, </w:t>
      </w:r>
      <w:r w:rsidRPr="00381B13">
        <w:rPr>
          <w:sz w:val="28"/>
          <w:szCs w:val="28"/>
        </w:rPr>
        <w:t xml:space="preserve">здійснює її систематизацію відповідно до прийнятого в </w:t>
      </w:r>
      <w:r w:rsidR="00134218" w:rsidRPr="00381B13">
        <w:rPr>
          <w:sz w:val="28"/>
          <w:szCs w:val="28"/>
        </w:rPr>
        <w:t>закладі освіти</w:t>
      </w:r>
      <w:r w:rsidRPr="00381B13">
        <w:rPr>
          <w:sz w:val="28"/>
          <w:szCs w:val="28"/>
        </w:rPr>
        <w:t xml:space="preserve"> порядку і передає її після розгляду директором за призначенням конкретним виконавцям для використання її в процесі їхньої роботи або підготовки ради, слідкує за терміна</w:t>
      </w:r>
      <w:r w:rsidR="008B515F">
        <w:rPr>
          <w:sz w:val="28"/>
          <w:szCs w:val="28"/>
        </w:rPr>
        <w:t xml:space="preserve">ми виконання доручень директора </w:t>
      </w:r>
      <w:r w:rsidRPr="00381B13">
        <w:rPr>
          <w:sz w:val="28"/>
          <w:szCs w:val="28"/>
        </w:rPr>
        <w:t>взятих на контроль; відсилає кореспонденцію.</w:t>
      </w:r>
    </w:p>
    <w:p w:rsidR="00D21039" w:rsidRPr="00381B13" w:rsidRDefault="00D21039" w:rsidP="0083282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81B13">
        <w:rPr>
          <w:sz w:val="28"/>
          <w:szCs w:val="28"/>
        </w:rPr>
        <w:t>- приймає особисті заяви працівників, учнів та їхніх батьків (осіб, які їх замінюють), документи на підпис директору.</w:t>
      </w:r>
    </w:p>
    <w:p w:rsidR="004351CC" w:rsidRDefault="004351CC" w:rsidP="00832822">
      <w:pPr>
        <w:pStyle w:val="a3"/>
        <w:spacing w:after="0" w:line="240" w:lineRule="auto"/>
        <w:ind w:left="0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21039" w:rsidRPr="00381B13" w:rsidRDefault="003C4D0B" w:rsidP="00832822">
      <w:pPr>
        <w:pStyle w:val="a3"/>
        <w:spacing w:after="0" w:line="240" w:lineRule="auto"/>
        <w:ind w:left="0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4351CC">
        <w:rPr>
          <w:rFonts w:ascii="Times New Roman" w:hAnsi="Times New Roman"/>
          <w:b/>
          <w:sz w:val="28"/>
          <w:szCs w:val="28"/>
          <w:lang w:val="uk-UA"/>
        </w:rPr>
        <w:t>7</w:t>
      </w:r>
      <w:r w:rsidR="00D21039" w:rsidRPr="00381B13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Робітник</w:t>
      </w:r>
      <w:r w:rsidR="004169C7">
        <w:rPr>
          <w:rFonts w:ascii="Times New Roman" w:hAnsi="Times New Roman"/>
          <w:b/>
          <w:sz w:val="28"/>
          <w:szCs w:val="28"/>
          <w:lang w:val="uk-UA"/>
        </w:rPr>
        <w:t xml:space="preserve"> по </w:t>
      </w:r>
      <w:r w:rsidR="00437440">
        <w:rPr>
          <w:rFonts w:ascii="Times New Roman" w:hAnsi="Times New Roman"/>
          <w:b/>
          <w:sz w:val="28"/>
          <w:szCs w:val="28"/>
          <w:lang w:val="uk-UA"/>
        </w:rPr>
        <w:t>обслуговуванню</w:t>
      </w:r>
      <w:r w:rsidR="004169C7">
        <w:rPr>
          <w:rFonts w:ascii="Times New Roman" w:hAnsi="Times New Roman"/>
          <w:b/>
          <w:sz w:val="28"/>
          <w:szCs w:val="28"/>
          <w:lang w:val="uk-UA"/>
        </w:rPr>
        <w:t xml:space="preserve"> Бусуюк В.Ф. 0,5ст.</w:t>
      </w:r>
      <w:r w:rsidR="0043744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437440">
        <w:rPr>
          <w:rFonts w:ascii="Times New Roman" w:hAnsi="Times New Roman"/>
          <w:b/>
          <w:sz w:val="28"/>
          <w:szCs w:val="28"/>
          <w:lang w:val="uk-UA"/>
        </w:rPr>
        <w:t>Ковтюк</w:t>
      </w:r>
      <w:proofErr w:type="spellEnd"/>
      <w:r w:rsidR="00437440">
        <w:rPr>
          <w:rFonts w:ascii="Times New Roman" w:hAnsi="Times New Roman"/>
          <w:b/>
          <w:sz w:val="28"/>
          <w:szCs w:val="28"/>
          <w:lang w:val="uk-UA"/>
        </w:rPr>
        <w:t xml:space="preserve"> П.П.</w:t>
      </w:r>
    </w:p>
    <w:p w:rsidR="00D21039" w:rsidRPr="00381B13" w:rsidRDefault="00D21039" w:rsidP="0083282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1B13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381B13">
        <w:rPr>
          <w:rFonts w:ascii="Times New Roman" w:hAnsi="Times New Roman"/>
          <w:sz w:val="28"/>
          <w:szCs w:val="28"/>
          <w:lang w:val="uk-UA"/>
        </w:rPr>
        <w:t>обслуговує електрогосподарство, водопровідн</w:t>
      </w:r>
      <w:r w:rsidR="00134218" w:rsidRPr="00381B13">
        <w:rPr>
          <w:rFonts w:ascii="Times New Roman" w:hAnsi="Times New Roman"/>
          <w:sz w:val="28"/>
          <w:szCs w:val="28"/>
          <w:lang w:val="uk-UA"/>
        </w:rPr>
        <w:t>у, каналізаційну мережу</w:t>
      </w:r>
      <w:r w:rsidRPr="00381B13">
        <w:rPr>
          <w:rFonts w:ascii="Times New Roman" w:hAnsi="Times New Roman"/>
          <w:sz w:val="28"/>
          <w:szCs w:val="28"/>
          <w:lang w:val="uk-UA"/>
        </w:rPr>
        <w:t>.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виконує ремонтні та будівельні роботи в класних кімнатах та господарських будівлях, туалетах;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виконує сезонні с/г роботи на пришкільній ділянці;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виконує доручення класних керівників щодо ремонту класних приміщень;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вико</w:t>
      </w:r>
      <w:r w:rsidR="00134218" w:rsidRPr="00381B13">
        <w:rPr>
          <w:rFonts w:ascii="Times New Roman" w:hAnsi="Times New Roman"/>
          <w:sz w:val="28"/>
          <w:szCs w:val="28"/>
          <w:lang w:val="uk-UA"/>
        </w:rPr>
        <w:t xml:space="preserve">нує додаткові доручення заступника директора з </w:t>
      </w:r>
      <w:proofErr w:type="spellStart"/>
      <w:r w:rsidR="00134218" w:rsidRPr="00381B13">
        <w:rPr>
          <w:rFonts w:ascii="Times New Roman" w:hAnsi="Times New Roman"/>
          <w:sz w:val="28"/>
          <w:szCs w:val="28"/>
          <w:lang w:val="uk-UA"/>
        </w:rPr>
        <w:t>адміністративно-</w:t>
      </w:r>
      <w:proofErr w:type="spellEnd"/>
      <w:r w:rsidR="00134218" w:rsidRPr="00381B13">
        <w:rPr>
          <w:rFonts w:ascii="Times New Roman" w:hAnsi="Times New Roman"/>
          <w:sz w:val="28"/>
          <w:szCs w:val="28"/>
          <w:lang w:val="uk-UA"/>
        </w:rPr>
        <w:t xml:space="preserve"> господарської діяльності.</w:t>
      </w:r>
      <w:r w:rsidRPr="00381B13">
        <w:rPr>
          <w:rFonts w:ascii="Times New Roman" w:hAnsi="Times New Roman"/>
          <w:sz w:val="28"/>
          <w:szCs w:val="28"/>
          <w:lang w:val="uk-UA"/>
        </w:rPr>
        <w:t>.</w:t>
      </w:r>
    </w:p>
    <w:p w:rsidR="004351CC" w:rsidRDefault="004351CC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351CC" w:rsidRDefault="004351CC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351CC">
        <w:rPr>
          <w:rFonts w:ascii="Times New Roman" w:hAnsi="Times New Roman"/>
          <w:b/>
          <w:sz w:val="28"/>
          <w:szCs w:val="28"/>
          <w:lang w:val="uk-UA"/>
        </w:rPr>
        <w:t>18</w:t>
      </w:r>
      <w:r w:rsidR="00D21039" w:rsidRPr="004351CC">
        <w:rPr>
          <w:rFonts w:ascii="Times New Roman" w:hAnsi="Times New Roman"/>
          <w:b/>
          <w:sz w:val="28"/>
          <w:szCs w:val="28"/>
          <w:lang w:val="uk-UA"/>
        </w:rPr>
        <w:t>.</w:t>
      </w:r>
      <w:r w:rsidR="00D21039" w:rsidRPr="00381B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2822" w:rsidRPr="005E51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Прибиральниці Іваніче</w:t>
      </w:r>
      <w:r w:rsidR="00D21039" w:rsidRPr="005E51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к Л.В., </w:t>
      </w:r>
      <w:r w:rsidR="006E5F1C" w:rsidRPr="005E51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Мінка М.І.</w:t>
      </w:r>
      <w:r w:rsidR="003C4D0B" w:rsidRPr="005E51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0,5ст.,</w:t>
      </w:r>
      <w:r w:rsidR="00B90CE1" w:rsidRPr="005E51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Лупулишен Г.М.</w:t>
      </w:r>
      <w:r w:rsidR="005E51B1" w:rsidRPr="005E51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, </w:t>
      </w:r>
    </w:p>
    <w:p w:rsidR="00D21039" w:rsidRPr="005E51B1" w:rsidRDefault="004351CC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</w:t>
      </w:r>
      <w:r w:rsidR="005E51B1" w:rsidRPr="005E51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Біла Н.П., </w:t>
      </w:r>
      <w:proofErr w:type="spellStart"/>
      <w:r w:rsidR="005E51B1" w:rsidRPr="005E51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Коржос</w:t>
      </w:r>
      <w:proofErr w:type="spellEnd"/>
      <w:r w:rsidR="005E51B1" w:rsidRPr="005E51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Є.Г.</w:t>
      </w:r>
      <w:r w:rsidR="00A1034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A1034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Ковтюк</w:t>
      </w:r>
      <w:proofErr w:type="spellEnd"/>
      <w:r w:rsidR="00A1034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М.С.</w:t>
      </w:r>
    </w:p>
    <w:p w:rsidR="00D21039" w:rsidRPr="00FA5A6A" w:rsidRDefault="004351CC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18</w:t>
      </w:r>
      <w:r w:rsidR="00D21039" w:rsidRPr="005E51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.1.Забезпечують</w:t>
      </w:r>
      <w:r w:rsidR="00D21039" w:rsidRPr="00FA5A6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санітарний стан закріпленої за ними ділянки роботи, приміщень;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зді</w:t>
      </w:r>
      <w:r w:rsidR="00134218" w:rsidRPr="00381B13">
        <w:rPr>
          <w:rFonts w:ascii="Times New Roman" w:hAnsi="Times New Roman"/>
          <w:sz w:val="28"/>
          <w:szCs w:val="28"/>
          <w:lang w:val="uk-UA"/>
        </w:rPr>
        <w:t>йснюють ремонтні роботи</w:t>
      </w:r>
      <w:r w:rsidRPr="00381B13">
        <w:rPr>
          <w:rFonts w:ascii="Times New Roman" w:hAnsi="Times New Roman"/>
          <w:sz w:val="28"/>
          <w:szCs w:val="28"/>
          <w:lang w:val="uk-UA"/>
        </w:rPr>
        <w:t>.</w:t>
      </w:r>
    </w:p>
    <w:p w:rsidR="00D21039" w:rsidRPr="00FA5A6A" w:rsidRDefault="00FA5A6A" w:rsidP="008328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5A6A">
        <w:rPr>
          <w:rFonts w:ascii="Times New Roman" w:hAnsi="Times New Roman"/>
          <w:b/>
          <w:sz w:val="28"/>
          <w:szCs w:val="28"/>
          <w:lang w:val="uk-UA"/>
        </w:rPr>
        <w:t>1</w:t>
      </w:r>
      <w:r w:rsidR="005A04FE">
        <w:rPr>
          <w:rFonts w:ascii="Times New Roman" w:hAnsi="Times New Roman"/>
          <w:b/>
          <w:sz w:val="28"/>
          <w:szCs w:val="28"/>
          <w:lang w:val="uk-UA"/>
        </w:rPr>
        <w:t>8</w:t>
      </w:r>
      <w:r w:rsidR="00D21039" w:rsidRPr="00FA5A6A">
        <w:rPr>
          <w:rFonts w:ascii="Times New Roman" w:hAnsi="Times New Roman"/>
          <w:b/>
          <w:sz w:val="28"/>
          <w:szCs w:val="28"/>
          <w:lang w:val="uk-UA"/>
        </w:rPr>
        <w:t>.2. Виконують: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здійснюють чергування згідно графіка;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>приймають школу у чергового сторожа згідно з графіком;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lang w:val="uk-UA"/>
        </w:rPr>
        <w:t xml:space="preserve">виконують дезінфекцію зовнішніх санвузлів;   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п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рибира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ють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приміщення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 xml:space="preserve"> центрального корпусу,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будівель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 xml:space="preserve"> господарських приміщень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, коридор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и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сходи,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туалети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в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итира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ють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пил,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підміта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ють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і ми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ють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вручну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стіни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підлогу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стелю,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віконні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рами і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скло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дверні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блоки,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меблі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та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килимові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вироби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о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чища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ють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урни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від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паперу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і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промива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ють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їх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дезінфікуючими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розчинами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збира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ють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сміття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і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віднос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я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ть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його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до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встановленого</w:t>
      </w:r>
      <w:proofErr w:type="spellEnd"/>
      <w:r w:rsidRPr="00381B13">
        <w:rPr>
          <w:rFonts w:ascii="Times New Roman" w:hAnsi="Times New Roman"/>
          <w:color w:val="FFFFFF" w:themeColor="background1"/>
          <w:sz w:val="28"/>
          <w:szCs w:val="28"/>
          <w:shd w:val="clear" w:color="auto" w:fill="F2F2F2" w:themeFill="background1" w:themeFillShade="F2"/>
          <w:lang w:val="uk-UA"/>
        </w:rPr>
        <w:t xml:space="preserve"> </w:t>
      </w:r>
      <w:r w:rsidRPr="00381B13">
        <w:rPr>
          <w:rFonts w:ascii="Times New Roman" w:hAnsi="Times New Roman"/>
          <w:color w:val="FFFFFF" w:themeColor="background1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місця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д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одержу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ю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ться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правил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санітарії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і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гігієни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приміщеннях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,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де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прибира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ють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br/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-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   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 xml:space="preserve">у 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канікулярний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час в межах основного робочого часу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прибиральники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залучаються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до виконання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господарських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доручень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пов’язаних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із ремонтом: 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фарбування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стін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стелі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та 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підлоги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школи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.</w:t>
      </w:r>
    </w:p>
    <w:p w:rsidR="00D21039" w:rsidRPr="00FA5A6A" w:rsidRDefault="005A04FE" w:rsidP="00FA5A6A">
      <w:pPr>
        <w:pStyle w:val="a3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 w:themeFill="background1"/>
          <w:lang w:val="uk-UA"/>
        </w:rPr>
        <w:t>18</w:t>
      </w:r>
      <w:r w:rsidR="00D21039" w:rsidRPr="00FA5A6A">
        <w:rPr>
          <w:rFonts w:ascii="Times New Roman" w:hAnsi="Times New Roman"/>
          <w:b/>
          <w:sz w:val="28"/>
          <w:szCs w:val="28"/>
          <w:shd w:val="clear" w:color="auto" w:fill="FFFFFF" w:themeFill="background1"/>
          <w:lang w:val="uk-UA"/>
        </w:rPr>
        <w:t>.3. Д</w:t>
      </w:r>
      <w:r w:rsidR="00D21039" w:rsidRPr="00FA5A6A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>одержу</w:t>
      </w:r>
      <w:r w:rsidR="00D21039" w:rsidRPr="00FA5A6A">
        <w:rPr>
          <w:rFonts w:ascii="Times New Roman" w:hAnsi="Times New Roman"/>
          <w:b/>
          <w:sz w:val="28"/>
          <w:szCs w:val="28"/>
          <w:shd w:val="clear" w:color="auto" w:fill="FFFFFF" w:themeFill="background1"/>
          <w:lang w:val="uk-UA"/>
        </w:rPr>
        <w:t>ю</w:t>
      </w:r>
      <w:proofErr w:type="spellStart"/>
      <w:r w:rsidR="00D21039" w:rsidRPr="00FA5A6A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>ться</w:t>
      </w:r>
      <w:proofErr w:type="spellEnd"/>
      <w:r w:rsidR="00D21039" w:rsidRPr="00FA5A6A">
        <w:rPr>
          <w:rFonts w:ascii="Times New Roman" w:hAnsi="Times New Roman"/>
          <w:b/>
          <w:sz w:val="28"/>
          <w:szCs w:val="28"/>
          <w:shd w:val="clear" w:color="auto" w:fill="FFFFFF" w:themeFill="background1"/>
          <w:lang w:val="uk-UA"/>
        </w:rPr>
        <w:t>:</w:t>
      </w:r>
    </w:p>
    <w:p w:rsidR="00D21039" w:rsidRPr="00381B13" w:rsidRDefault="00D21039" w:rsidP="00832822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</w:pP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-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правил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санітарії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і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гігієни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приміщеннях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,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де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прибира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ють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</w:p>
    <w:p w:rsidR="00D21039" w:rsidRPr="00381B13" w:rsidRDefault="00D21039" w:rsidP="00832822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</w:pP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-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   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 xml:space="preserve">у 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канікулярний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час в межах основного робочого часу 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залуча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є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ться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до виконання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господарських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доручень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пов’язаних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із ремонтом: 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фарбування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стін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>стелі</w:t>
      </w:r>
      <w:proofErr w:type="spellEnd"/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та 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підлоги;</w:t>
      </w:r>
    </w:p>
    <w:p w:rsidR="00D21039" w:rsidRPr="00381B13" w:rsidRDefault="00134218" w:rsidP="00832822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</w:pP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- здійснює чергування</w:t>
      </w:r>
      <w:r w:rsidR="00D21039"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, виконує дезінфекцію зовнішніх санвузлів;</w:t>
      </w:r>
    </w:p>
    <w:p w:rsidR="00D21039" w:rsidRPr="00381B13" w:rsidRDefault="00D21039" w:rsidP="00832822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- прибирає квітники, територію спорти</w:t>
      </w:r>
      <w:r w:rsidR="00134218"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вного майданчика та території закладу освіти</w:t>
      </w:r>
      <w:r w:rsidRPr="00381B13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.</w:t>
      </w:r>
    </w:p>
    <w:p w:rsidR="005A04FE" w:rsidRDefault="005A04FE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21039" w:rsidRPr="00381B13" w:rsidRDefault="00B370EC" w:rsidP="00832822">
      <w:pPr>
        <w:spacing w:after="0" w:line="240" w:lineRule="auto"/>
        <w:ind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5A04F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9</w:t>
      </w:r>
      <w:r w:rsidR="00D21039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D21039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D21039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Двірник </w:t>
      </w:r>
      <w:r w:rsidR="00B1410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Мельник Р.А.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</w:t>
      </w:r>
      <w:r w:rsidR="000C79AA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имує в чистоті подвір’я 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прилеглої до неї території;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в зимовий період прибирає сніг;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вивозить сміття;</w:t>
      </w:r>
    </w:p>
    <w:p w:rsidR="00D21039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відповідає за вигріб ящиків для сміття; допомагає у проведенні ремонту.</w:t>
      </w:r>
    </w:p>
    <w:p w:rsidR="00E001D9" w:rsidRPr="00381B13" w:rsidRDefault="00E001D9" w:rsidP="00E001D9">
      <w:pPr>
        <w:pStyle w:val="a3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Додержується:</w:t>
      </w:r>
    </w:p>
    <w:p w:rsidR="005A04FE" w:rsidRDefault="005A04FE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21039" w:rsidRPr="00381B13" w:rsidRDefault="00B370EC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5A04F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0</w:t>
      </w:r>
      <w:r w:rsidR="00D21039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 Медична сестра </w:t>
      </w:r>
      <w:r w:rsidR="00B1410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Брагар</w:t>
      </w:r>
      <w:r w:rsidR="00D21039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B1410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</w:t>
      </w:r>
      <w:r w:rsidR="00D21039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B1410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</w:t>
      </w:r>
      <w:r w:rsidR="00D21039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83282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83282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Пернай</w:t>
      </w:r>
      <w:proofErr w:type="spellEnd"/>
      <w:r w:rsidR="0083282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В.В.</w:t>
      </w:r>
      <w:r w:rsidR="00BF281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, Дуб О.В.</w:t>
      </w:r>
      <w:r w:rsidR="00D21039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: 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здійснює щоденний контроль за виконанням чинних санітарних правил і норм;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разом із екологічною службою учнівського самоврядування організовує рейди-перевірки санітарного стану класних кімнат та подвір’я;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здійснює контроль за харчуванням дітей в шкільній їдальні;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організовує медико-педагогічний контроль за фізичним вихованням учнів;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відповідає за проведення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медико-педагогічного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спостерігання на заняттях фізичного виховання та позакласних заходів;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здійснює оцінку стану здоров’</w:t>
      </w:r>
      <w:r w:rsidR="00E001D9">
        <w:rPr>
          <w:rFonts w:ascii="Times New Roman" w:hAnsi="Times New Roman"/>
          <w:color w:val="000000" w:themeColor="text1"/>
          <w:sz w:val="28"/>
          <w:szCs w:val="28"/>
          <w:lang w:val="uk-UA"/>
        </w:rPr>
        <w:t>я учнів з подальшим розподілом ї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х на групи для занять фізичної культури;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виявляє функціональні відхилення і ранні симптоми хвороб, що виникають під час занять фізичною культурою; 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організовує профілактику шкільного, в тому числі  спортивного травматизму;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проводить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медико-просвітницьку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роботу та гігієнічне виховання учнів;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>здійснює моніторинг захворюваності по гімназії.</w:t>
      </w:r>
    </w:p>
    <w:p w:rsidR="005A04FE" w:rsidRDefault="005A04FE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21039" w:rsidRPr="00381B13" w:rsidRDefault="00B370EC" w:rsidP="00832822">
      <w:pPr>
        <w:spacing w:after="0" w:line="240" w:lineRule="auto"/>
        <w:ind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5A04F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83282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.Оператори газової котельні:</w:t>
      </w:r>
    </w:p>
    <w:p w:rsidR="00D21039" w:rsidRPr="00C1103A" w:rsidRDefault="00C1103A" w:rsidP="0083282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1103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5A04F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1</w:t>
      </w:r>
      <w:r w:rsidR="00D21039" w:rsidRPr="00C1103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.1.Перелік обов’язків оператора котельні: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81B13">
        <w:rPr>
          <w:color w:val="000000" w:themeColor="text1"/>
          <w:sz w:val="28"/>
          <w:szCs w:val="28"/>
        </w:rPr>
        <w:t>— розтоплювання котлів з урахуванням дотримання техніки безпеки і правил розпалювання;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81B13">
        <w:rPr>
          <w:color w:val="000000" w:themeColor="text1"/>
          <w:sz w:val="28"/>
          <w:szCs w:val="28"/>
        </w:rPr>
        <w:t>— регулювання рівномірного горіння палива;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81B13">
        <w:rPr>
          <w:color w:val="000000" w:themeColor="text1"/>
          <w:sz w:val="28"/>
          <w:szCs w:val="28"/>
        </w:rPr>
        <w:t>— ведення обліку показань вимірювальних приладів (температура води, рівень пари і води, тиск пари тощо);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81B13">
        <w:rPr>
          <w:color w:val="000000" w:themeColor="text1"/>
          <w:sz w:val="28"/>
          <w:szCs w:val="28"/>
        </w:rPr>
        <w:t>— контроль справності котлів;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81B13">
        <w:rPr>
          <w:color w:val="000000" w:themeColor="text1"/>
          <w:sz w:val="28"/>
          <w:szCs w:val="28"/>
        </w:rPr>
        <w:t>— регулювання навантаження котлів у відповідності з заданим в інструкції графіком;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81B13">
        <w:rPr>
          <w:color w:val="000000" w:themeColor="text1"/>
          <w:sz w:val="28"/>
          <w:szCs w:val="28"/>
        </w:rPr>
        <w:t>— усунення несправностей в роботі котельного устаткування;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81B13">
        <w:rPr>
          <w:color w:val="000000" w:themeColor="text1"/>
          <w:sz w:val="28"/>
          <w:szCs w:val="28"/>
        </w:rPr>
        <w:t>— забезпечення безперебійної роботи обладнання.</w:t>
      </w:r>
    </w:p>
    <w:p w:rsidR="00D21039" w:rsidRPr="00381B13" w:rsidRDefault="00D21039" w:rsidP="0083282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81B13">
        <w:rPr>
          <w:color w:val="000000" w:themeColor="text1"/>
          <w:sz w:val="28"/>
          <w:szCs w:val="28"/>
        </w:rPr>
        <w:t>При виникненні аварійної ситуації необхідно забезпечити зупинку роботи котельні, вжити заходів по усуненню аварії і викликати співробітників, які спеціалізуються на ліквідації аварійних ситуацій.</w:t>
      </w:r>
    </w:p>
    <w:p w:rsidR="00D21039" w:rsidRPr="00C1103A" w:rsidRDefault="00C1103A" w:rsidP="0083282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C1103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5A04F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1</w:t>
      </w:r>
      <w:r w:rsidR="00D21039" w:rsidRPr="00C1103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.2 </w:t>
      </w:r>
      <w:r w:rsidR="00D21039" w:rsidRPr="00C1103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Оператор </w:t>
      </w:r>
      <w:proofErr w:type="spellStart"/>
      <w:r w:rsidR="00D21039" w:rsidRPr="00C1103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під</w:t>
      </w:r>
      <w:proofErr w:type="spellEnd"/>
      <w:r w:rsidR="00D21039" w:rsidRPr="00C1103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час </w:t>
      </w:r>
      <w:proofErr w:type="spellStart"/>
      <w:r w:rsidR="00D21039" w:rsidRPr="00C1103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чергування</w:t>
      </w:r>
      <w:proofErr w:type="spellEnd"/>
      <w:r w:rsidR="00D21039" w:rsidRPr="00C1103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21039" w:rsidRPr="00C1103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відповідає</w:t>
      </w:r>
      <w:proofErr w:type="spellEnd"/>
      <w:r w:rsidR="000C79AA" w:rsidRPr="00C1103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:rsidR="00D21039" w:rsidRPr="00381B13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безпечну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безперебійну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роботу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котельні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0C79AA" w:rsidRPr="00381B13" w:rsidRDefault="000C79AA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за пожежну та охоронну системи сигналізації.</w:t>
      </w:r>
    </w:p>
    <w:p w:rsidR="000C79AA" w:rsidRPr="00B90CE1" w:rsidRDefault="00D21039" w:rsidP="008328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несе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відповідальність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санітарний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стан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приміщень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котельні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Тому перед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здаванням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зміни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йому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необхідно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впевнитися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чистоті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робочого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місця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перевірити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журнал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обліку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показань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приладів</w:t>
      </w:r>
      <w:proofErr w:type="spellEnd"/>
      <w:r w:rsidRPr="00381B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A04FE" w:rsidRDefault="005A04FE" w:rsidP="00B90CE1">
      <w:pPr>
        <w:shd w:val="clear" w:color="auto" w:fill="FFFFFF"/>
        <w:spacing w:after="0" w:line="240" w:lineRule="auto"/>
        <w:jc w:val="both"/>
        <w:textAlignment w:val="top"/>
        <w:outlineLvl w:val="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B90CE1" w:rsidRPr="00B90CE1" w:rsidRDefault="00B370EC" w:rsidP="00B90CE1">
      <w:pPr>
        <w:shd w:val="clear" w:color="auto" w:fill="FFFFFF"/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bCs/>
          <w:caps/>
          <w:color w:val="000000" w:themeColor="text1"/>
          <w:sz w:val="28"/>
          <w:szCs w:val="28"/>
          <w:lang w:val="uk-UA" w:eastAsia="uk-UA"/>
        </w:rPr>
      </w:pPr>
      <w:r w:rsidRPr="00B90C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5A04F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D21039" w:rsidRPr="00B90C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B90CE1" w:rsidRPr="00B90CE1">
        <w:rPr>
          <w:rFonts w:ascii="Times New Roman" w:hAnsi="Times New Roman"/>
          <w:b/>
          <w:color w:val="000000" w:themeColor="text1"/>
          <w:sz w:val="28"/>
          <w:szCs w:val="28"/>
        </w:rPr>
        <w:t>Функціональні</w:t>
      </w:r>
      <w:proofErr w:type="spellEnd"/>
      <w:r w:rsidR="00B90CE1" w:rsidRPr="00B90C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90CE1" w:rsidRPr="00B90CE1">
        <w:rPr>
          <w:rFonts w:ascii="Times New Roman" w:hAnsi="Times New Roman"/>
          <w:b/>
          <w:color w:val="000000" w:themeColor="text1"/>
          <w:sz w:val="28"/>
          <w:szCs w:val="28"/>
        </w:rPr>
        <w:t>обов’язки</w:t>
      </w:r>
      <w:proofErr w:type="spellEnd"/>
      <w:r w:rsidR="00B90CE1" w:rsidRPr="00B90C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B90CE1" w:rsidRPr="00B90CE1">
        <w:rPr>
          <w:rFonts w:ascii="Times New Roman" w:hAnsi="Times New Roman"/>
          <w:b/>
          <w:color w:val="000000" w:themeColor="text1"/>
          <w:sz w:val="28"/>
          <w:szCs w:val="28"/>
        </w:rPr>
        <w:t>інспектора</w:t>
      </w:r>
      <w:proofErr w:type="spellEnd"/>
      <w:r w:rsidR="00B90CE1" w:rsidRPr="00B90C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кадрам закладу</w:t>
      </w:r>
      <w:r w:rsidR="00B90C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90C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Ковтюк</w:t>
      </w:r>
      <w:proofErr w:type="spellEnd"/>
      <w:r w:rsidR="00B90C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A04F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</w:t>
      </w:r>
      <w:r w:rsidR="00B90C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М.С.</w:t>
      </w:r>
      <w:r w:rsidR="00FA5A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0,5 ставки.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5A04F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Pr="00B90C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.1. </w:t>
      </w:r>
      <w:r w:rsidRPr="00B90C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 xml:space="preserve">Завдання та </w:t>
      </w:r>
      <w:proofErr w:type="spellStart"/>
      <w:r w:rsidRPr="00B90C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обов’язки</w:t>
      </w:r>
      <w:proofErr w:type="spellEnd"/>
    </w:p>
    <w:p w:rsidR="00E001D9" w:rsidRDefault="00B90CE1" w:rsidP="00E00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Веде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proofErr w:type="gram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обл</w:t>
      </w:r>
      <w:proofErr w:type="gram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ік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особового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складу закладу 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згідно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уніфікованими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формами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первинної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облікової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документації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E001D9" w:rsidRPr="00E001D9" w:rsidRDefault="00E001D9" w:rsidP="00E001D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E001D9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Веде військовий облік працівників;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Оформлює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прийом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переведення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звільнення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відповідно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до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законодавства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працю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положень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інструкцій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наказів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керівника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закладу, а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також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іншу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встановлену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документацію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кадрів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Формує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веде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особові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справи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вносить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зміни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пов’язані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 трудовою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діяльністю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Бере участь у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розробленні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перспективних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поточних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планів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 праці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кадрів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Готує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необхідні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матеріали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для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атестаційної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кваліфікаційної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тарифікаційної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комісій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проекти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документів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що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стосуються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винагород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заохочень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Заповнює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веде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облік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зберігає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трудові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книжки,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визначає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трудовий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стаж,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видає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довідки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теперішню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минулу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трудову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діяльність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Веде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записи в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трудових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книжках про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заохочення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винагороди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Веде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облік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надання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відпусток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працівникам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здійснює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контроль за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складанням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додержанням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графіків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чергових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відпусток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Оформлює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документи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необхідні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для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призначення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пенсій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працівникам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підприємства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та їх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сім’ям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Вивчає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особливості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переміщення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причини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плинності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кадрів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бере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участь у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розробленні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заходів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щодо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їх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усунення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Веде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архів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особових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справ,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після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закінчення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встановлених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строків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поточного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зберігання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готує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документи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для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здавання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їх до державного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архіву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Вносить інформацію про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кількісний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склад персоналу та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його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рух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gram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у</w:t>
      </w:r>
      <w:proofErr w:type="gram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банк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даних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стежить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за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його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своєчасним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оновленням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поповненням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Здійснює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контроль за станом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трудової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дисципліни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підрозділах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підприємства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додержанням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працівниками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правил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внутрішнього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трудового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розпорядку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Веде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облік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порушень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трудової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дисципліни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громадського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порядку,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контролює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своєчасне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прийняття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адміністрацією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громадськими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організаціями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трудовими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колективами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відповідних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заходів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Складає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встановлену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звітність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gram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про</w:t>
      </w:r>
      <w:proofErr w:type="gram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роботу з кадрами.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823F2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.2. </w:t>
      </w:r>
      <w:r w:rsidRPr="00B90C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Повинен знати: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законодавчі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нормативно-правові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акти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методичні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матеріали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обліку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руху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персоналу;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законодавство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працю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структуру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штати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підприємства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порядок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оформлення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пенсій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ведення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зберігання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трудових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книжок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особових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справ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підприємства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структуру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підприємства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його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підрозділів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стандарти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уніфікованої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системи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діловодства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організаційно-розпорядчої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документації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;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чинне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законодавство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приймання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переведення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звільнення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порядок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обліку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особливостей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переміщення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кадрів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складання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установленої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звітності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порядок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установлення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назв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професій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загального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безперервного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стажу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певної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роботи,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пільг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компенсацій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працівникам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порядок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ведення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банку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даних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про персонал закладу;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засоби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обчислювальної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техніки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комунікацій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зв’язку.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823F2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.3.</w:t>
      </w:r>
      <w:r w:rsidRPr="00B90C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Права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Інспектор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кадрів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має право: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одержувати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у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встановленому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порядку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структурних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підрозділів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відповідні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показники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та інформацію,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необхідні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для виконання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покладених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завдань та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обов’язків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здійснювати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перевірки в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підрозділах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підприємства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 питань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трудової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дисципліни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додержанням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працівниками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правил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внутрішнього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трудового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розпорядку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;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—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вносити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пропозиції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щодо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заходів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покращення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роботи з кадрами.</w:t>
      </w: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823F2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.4.</w:t>
      </w:r>
      <w:proofErr w:type="spellStart"/>
      <w:r w:rsidRPr="00B90C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Відповідальність</w:t>
      </w:r>
      <w:proofErr w:type="spellEnd"/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Інспектор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кадрів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несе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відповідальність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за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якісне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своєчасне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виконанням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покладених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доручень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; виконанням правил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внутрішнього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трудового </w:t>
      </w:r>
      <w:proofErr w:type="spellStart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розпорядку</w:t>
      </w:r>
      <w:proofErr w:type="spellEnd"/>
      <w:r w:rsidRPr="00B90CE1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823F2E" w:rsidRDefault="00823F2E" w:rsidP="00B90CE1">
      <w:pPr>
        <w:shd w:val="clear" w:color="auto" w:fill="FFFFFF"/>
        <w:spacing w:after="0" w:line="240" w:lineRule="auto"/>
        <w:jc w:val="both"/>
        <w:textAlignment w:val="top"/>
        <w:outlineLvl w:val="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B90CE1" w:rsidRPr="00B90CE1" w:rsidRDefault="00B90CE1" w:rsidP="00B90CE1">
      <w:pPr>
        <w:shd w:val="clear" w:color="auto" w:fill="FFFFFF"/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/>
          <w:b/>
          <w:bCs/>
          <w:caps/>
          <w:color w:val="000000" w:themeColor="text1"/>
          <w:sz w:val="28"/>
          <w:szCs w:val="28"/>
          <w:lang w:val="uk-UA" w:eastAsia="uk-UA"/>
        </w:rPr>
      </w:pPr>
      <w:r w:rsidRPr="00B90C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823F2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Pr="00B90C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proofErr w:type="spellStart"/>
      <w:r w:rsidRPr="00B90CE1">
        <w:rPr>
          <w:rFonts w:ascii="Times New Roman" w:hAnsi="Times New Roman"/>
          <w:b/>
          <w:color w:val="000000" w:themeColor="text1"/>
          <w:sz w:val="28"/>
          <w:szCs w:val="28"/>
        </w:rPr>
        <w:t>Функціональні</w:t>
      </w:r>
      <w:proofErr w:type="spellEnd"/>
      <w:r w:rsidRPr="00B90C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b/>
          <w:color w:val="000000" w:themeColor="text1"/>
          <w:sz w:val="28"/>
          <w:szCs w:val="28"/>
        </w:rPr>
        <w:t>обов’язки</w:t>
      </w:r>
      <w:proofErr w:type="spellEnd"/>
      <w:r w:rsidRPr="00B90C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Pr="00B90CE1">
        <w:rPr>
          <w:rFonts w:ascii="Times New Roman" w:hAnsi="Times New Roman"/>
          <w:b/>
          <w:color w:val="000000" w:themeColor="text1"/>
          <w:sz w:val="28"/>
          <w:szCs w:val="28"/>
        </w:rPr>
        <w:t>вихователя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Дуб О.В., </w:t>
      </w:r>
      <w:r w:rsidR="009948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Біла Н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9948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Кваснюк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О.В.</w:t>
      </w:r>
    </w:p>
    <w:p w:rsidR="00B90CE1" w:rsidRPr="00B90CE1" w:rsidRDefault="00B90CE1" w:rsidP="00B90CE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здійснювати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контроль за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життям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здоров'ям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діт</w:t>
      </w:r>
      <w:r w:rsidR="00E001D9">
        <w:rPr>
          <w:rFonts w:ascii="Times New Roman" w:hAnsi="Times New Roman"/>
          <w:color w:val="000000" w:themeColor="text1"/>
          <w:sz w:val="28"/>
          <w:szCs w:val="28"/>
        </w:rPr>
        <w:t xml:space="preserve">ей </w:t>
      </w:r>
      <w:proofErr w:type="spellStart"/>
      <w:r w:rsidR="00E001D9">
        <w:rPr>
          <w:rFonts w:ascii="Times New Roman" w:hAnsi="Times New Roman"/>
          <w:color w:val="000000" w:themeColor="text1"/>
          <w:sz w:val="28"/>
          <w:szCs w:val="28"/>
        </w:rPr>
        <w:t>під</w:t>
      </w:r>
      <w:proofErr w:type="spellEnd"/>
      <w:r w:rsidR="00E001D9">
        <w:rPr>
          <w:rFonts w:ascii="Times New Roman" w:hAnsi="Times New Roman"/>
          <w:color w:val="000000" w:themeColor="text1"/>
          <w:sz w:val="28"/>
          <w:szCs w:val="28"/>
        </w:rPr>
        <w:t xml:space="preserve"> час їх </w:t>
      </w:r>
      <w:proofErr w:type="spellStart"/>
      <w:r w:rsidR="00E001D9">
        <w:rPr>
          <w:rFonts w:ascii="Times New Roman" w:hAnsi="Times New Roman"/>
          <w:color w:val="000000" w:themeColor="text1"/>
          <w:sz w:val="28"/>
          <w:szCs w:val="28"/>
        </w:rPr>
        <w:t>перебування</w:t>
      </w:r>
      <w:proofErr w:type="spellEnd"/>
      <w:r w:rsidR="00E001D9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E001D9">
        <w:rPr>
          <w:rFonts w:ascii="Times New Roman" w:hAnsi="Times New Roman"/>
          <w:color w:val="000000" w:themeColor="text1"/>
          <w:sz w:val="28"/>
          <w:szCs w:val="28"/>
          <w:lang w:val="uk-UA"/>
        </w:rPr>
        <w:t>ЗДО</w:t>
      </w:r>
      <w:r w:rsidRPr="00B90CE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90CE1" w:rsidRPr="00B90CE1" w:rsidRDefault="00B90CE1" w:rsidP="00B90CE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проведення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різних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видів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занять,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розвиваючих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спортивних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підготовку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до свят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тощо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створювати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сприятливу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атмосферу, яка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сприяє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безконфліктного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спілкування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між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малюками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90CE1" w:rsidRPr="00B90CE1" w:rsidRDefault="00B90CE1" w:rsidP="00B90CE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прищеплювати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вихованцям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навички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самообслуговування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вирішувати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конфлікти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проявляти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витримку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тактовність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дітьми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та їх батьками;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контролювати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стан здоров'я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вихованців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90CE1" w:rsidRPr="00B90CE1" w:rsidRDefault="00B90CE1" w:rsidP="00B90CE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негайне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повідомлення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небезпеку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форс-мажорних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ситуа</w:t>
      </w:r>
      <w:r w:rsidR="00E001D9">
        <w:rPr>
          <w:rFonts w:ascii="Times New Roman" w:hAnsi="Times New Roman"/>
          <w:color w:val="000000" w:themeColor="text1"/>
          <w:sz w:val="28"/>
          <w:szCs w:val="28"/>
        </w:rPr>
        <w:t>ціях</w:t>
      </w:r>
      <w:proofErr w:type="spellEnd"/>
      <w:r w:rsidR="00E001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001D9">
        <w:rPr>
          <w:rFonts w:ascii="Times New Roman" w:hAnsi="Times New Roman"/>
          <w:color w:val="000000" w:themeColor="text1"/>
          <w:sz w:val="28"/>
          <w:szCs w:val="28"/>
        </w:rPr>
        <w:t>безпосередньо</w:t>
      </w:r>
      <w:proofErr w:type="spellEnd"/>
      <w:r w:rsidR="00E001D9">
        <w:rPr>
          <w:rFonts w:ascii="Times New Roman" w:hAnsi="Times New Roman"/>
          <w:color w:val="000000" w:themeColor="text1"/>
          <w:sz w:val="28"/>
          <w:szCs w:val="28"/>
        </w:rPr>
        <w:t xml:space="preserve"> директору </w:t>
      </w:r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або у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відповідну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службу;</w:t>
      </w:r>
    </w:p>
    <w:p w:rsidR="00B90CE1" w:rsidRPr="00B90CE1" w:rsidRDefault="00B90CE1" w:rsidP="001074F3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проходити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медичний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ог</w:t>
      </w:r>
      <w:r w:rsidR="00FA5A6A">
        <w:rPr>
          <w:rFonts w:ascii="Times New Roman" w:hAnsi="Times New Roman"/>
          <w:color w:val="000000" w:themeColor="text1"/>
          <w:sz w:val="28"/>
          <w:szCs w:val="28"/>
        </w:rPr>
        <w:t>ляд</w:t>
      </w:r>
      <w:proofErr w:type="spellEnd"/>
      <w:r w:rsidR="00FA5A6A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="00FA5A6A">
        <w:rPr>
          <w:rFonts w:ascii="Times New Roman" w:hAnsi="Times New Roman"/>
          <w:color w:val="000000" w:themeColor="text1"/>
          <w:sz w:val="28"/>
          <w:szCs w:val="28"/>
        </w:rPr>
        <w:t>відповідності</w:t>
      </w:r>
      <w:proofErr w:type="spellEnd"/>
      <w:r w:rsidR="00FA5A6A"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proofErr w:type="spellStart"/>
      <w:r w:rsidR="00FA5A6A">
        <w:rPr>
          <w:rFonts w:ascii="Times New Roman" w:hAnsi="Times New Roman"/>
          <w:color w:val="000000" w:themeColor="text1"/>
          <w:sz w:val="28"/>
          <w:szCs w:val="28"/>
        </w:rPr>
        <w:t>графіком</w:t>
      </w:r>
      <w:proofErr w:type="spellEnd"/>
      <w:r w:rsidR="00FA5A6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90CE1">
        <w:rPr>
          <w:rFonts w:ascii="Times New Roman" w:hAnsi="Times New Roman"/>
          <w:color w:val="000000" w:themeColor="text1"/>
          <w:sz w:val="28"/>
          <w:szCs w:val="28"/>
        </w:rPr>
        <w:br/>
      </w:r>
      <w:r w:rsidR="00FA5A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A9634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="00FA5A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.1. </w:t>
      </w:r>
      <w:r w:rsidRPr="00FA5A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Права </w:t>
      </w:r>
      <w:proofErr w:type="spellStart"/>
      <w:r w:rsidRPr="00FA5A6A">
        <w:rPr>
          <w:rFonts w:ascii="Times New Roman" w:hAnsi="Times New Roman"/>
          <w:b/>
          <w:color w:val="000000" w:themeColor="text1"/>
          <w:sz w:val="28"/>
          <w:szCs w:val="28"/>
        </w:rPr>
        <w:t>вихователя</w:t>
      </w:r>
      <w:proofErr w:type="spellEnd"/>
      <w:r w:rsidRPr="00FA5A6A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B90CE1" w:rsidRPr="00B90CE1" w:rsidRDefault="00B90CE1" w:rsidP="00B90CE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вносити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пропозиції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поліпшення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освітнього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процесу;  </w:t>
      </w:r>
    </w:p>
    <w:p w:rsidR="00B90CE1" w:rsidRPr="00B90CE1" w:rsidRDefault="00B90CE1" w:rsidP="00B90CE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отримувати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соціальні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гарантії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пільги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відповідно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законодавства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>;  </w:t>
      </w:r>
    </w:p>
    <w:p w:rsidR="00B90CE1" w:rsidRPr="00B90CE1" w:rsidRDefault="00B90CE1" w:rsidP="00B90CE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вимагати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поліпшення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умов праці;  </w:t>
      </w:r>
    </w:p>
    <w:p w:rsidR="00B90CE1" w:rsidRPr="00B90CE1" w:rsidRDefault="00B90CE1" w:rsidP="00B90CE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мати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оплачувану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відпустку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>;  </w:t>
      </w:r>
    </w:p>
    <w:p w:rsidR="00B90CE1" w:rsidRPr="00B90CE1" w:rsidRDefault="00B90CE1" w:rsidP="00B90CE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взаємній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згоді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обмінюватися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змінами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з другим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працівником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>;  </w:t>
      </w:r>
    </w:p>
    <w:p w:rsidR="00B90CE1" w:rsidRPr="00FA5A6A" w:rsidRDefault="00B90CE1" w:rsidP="001074F3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11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вимагати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усунення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несправностей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proofErr w:type="gram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вв</w:t>
      </w:r>
      <w:proofErr w:type="gramEnd"/>
      <w:r w:rsidRPr="00B90CE1">
        <w:rPr>
          <w:rFonts w:ascii="Times New Roman" w:hAnsi="Times New Roman"/>
          <w:color w:val="000000" w:themeColor="text1"/>
          <w:sz w:val="28"/>
          <w:szCs w:val="28"/>
        </w:rPr>
        <w:t>іреній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території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створення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нормальних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умов праці.</w:t>
      </w:r>
      <w:r w:rsidRPr="00FA5A6A">
        <w:rPr>
          <w:rFonts w:ascii="Times New Roman" w:hAnsi="Times New Roman"/>
          <w:color w:val="000000" w:themeColor="text1"/>
          <w:sz w:val="28"/>
          <w:szCs w:val="28"/>
        </w:rPr>
        <w:br/>
      </w:r>
      <w:r w:rsidR="00FA5A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A9634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="00FA5A6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.2. </w:t>
      </w:r>
      <w:proofErr w:type="spellStart"/>
      <w:r w:rsidRPr="00FA5A6A">
        <w:rPr>
          <w:rFonts w:ascii="Times New Roman" w:hAnsi="Times New Roman"/>
          <w:b/>
          <w:color w:val="000000" w:themeColor="text1"/>
          <w:sz w:val="28"/>
          <w:szCs w:val="28"/>
        </w:rPr>
        <w:t>Вихователь</w:t>
      </w:r>
      <w:proofErr w:type="spellEnd"/>
      <w:r w:rsidRPr="00FA5A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5A6A">
        <w:rPr>
          <w:rFonts w:ascii="Times New Roman" w:hAnsi="Times New Roman"/>
          <w:b/>
          <w:color w:val="000000" w:themeColor="text1"/>
          <w:sz w:val="28"/>
          <w:szCs w:val="28"/>
        </w:rPr>
        <w:t>відповідає</w:t>
      </w:r>
      <w:proofErr w:type="spellEnd"/>
      <w:r w:rsidRPr="00FA5A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за:</w:t>
      </w:r>
    </w:p>
    <w:p w:rsidR="00B90CE1" w:rsidRPr="00B90CE1" w:rsidRDefault="00B90CE1" w:rsidP="00B90CE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збереження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життя і здоров'я дітей в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групі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>;  </w:t>
      </w:r>
    </w:p>
    <w:p w:rsidR="00B90CE1" w:rsidRPr="00B90CE1" w:rsidRDefault="00B90CE1" w:rsidP="00B90CE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збереження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особистих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речей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вихованців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>;  </w:t>
      </w:r>
    </w:p>
    <w:p w:rsidR="00B90CE1" w:rsidRPr="00B90CE1" w:rsidRDefault="00B90CE1" w:rsidP="00B90CE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дотримання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інструкцій по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техніці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безпеки і охорони праці;  </w:t>
      </w:r>
    </w:p>
    <w:p w:rsidR="00B90CE1" w:rsidRPr="00B90CE1" w:rsidRDefault="00B90CE1" w:rsidP="00B90CE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застосування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неприпустимих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методів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вих</w:t>
      </w:r>
      <w:r w:rsidR="00FA5A6A">
        <w:rPr>
          <w:rFonts w:ascii="Times New Roman" w:hAnsi="Times New Roman"/>
          <w:color w:val="000000" w:themeColor="text1"/>
          <w:sz w:val="28"/>
          <w:szCs w:val="28"/>
        </w:rPr>
        <w:t>овання</w:t>
      </w:r>
      <w:proofErr w:type="spellEnd"/>
      <w:r w:rsidR="00FA5A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FA5A6A">
        <w:rPr>
          <w:rFonts w:ascii="Times New Roman" w:hAnsi="Times New Roman"/>
          <w:color w:val="000000" w:themeColor="text1"/>
          <w:sz w:val="28"/>
          <w:szCs w:val="28"/>
        </w:rPr>
        <w:t>насильства</w:t>
      </w:r>
      <w:proofErr w:type="spellEnd"/>
      <w:r w:rsidR="00FA5A6A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="00FA5A6A">
        <w:rPr>
          <w:rFonts w:ascii="Times New Roman" w:hAnsi="Times New Roman"/>
          <w:color w:val="000000" w:themeColor="text1"/>
          <w:sz w:val="28"/>
          <w:szCs w:val="28"/>
        </w:rPr>
        <w:t>грубість</w:t>
      </w:r>
      <w:proofErr w:type="spellEnd"/>
      <w:r w:rsidR="00FA5A6A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B90CE1" w:rsidRPr="00B90CE1" w:rsidRDefault="00B90CE1" w:rsidP="00B90CE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невідповідне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виконання і невиконання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своєї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роботи;  </w:t>
      </w:r>
    </w:p>
    <w:p w:rsidR="00B90CE1" w:rsidRPr="00B90CE1" w:rsidRDefault="00B90CE1" w:rsidP="00B90CE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використання робочого часу в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особистих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цілях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>; </w:t>
      </w:r>
    </w:p>
    <w:p w:rsidR="00B90CE1" w:rsidRPr="00FA5A6A" w:rsidRDefault="00B90CE1" w:rsidP="00FA5A6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перевищення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90CE1">
        <w:rPr>
          <w:rFonts w:ascii="Times New Roman" w:hAnsi="Times New Roman"/>
          <w:color w:val="000000" w:themeColor="text1"/>
          <w:sz w:val="28"/>
          <w:szCs w:val="28"/>
        </w:rPr>
        <w:t>повноважень</w:t>
      </w:r>
      <w:proofErr w:type="spellEnd"/>
      <w:r w:rsidRPr="00B90CE1">
        <w:rPr>
          <w:rFonts w:ascii="Times New Roman" w:hAnsi="Times New Roman"/>
          <w:color w:val="000000" w:themeColor="text1"/>
          <w:sz w:val="28"/>
          <w:szCs w:val="28"/>
        </w:rPr>
        <w:t>. </w:t>
      </w:r>
    </w:p>
    <w:p w:rsidR="00A9634B" w:rsidRDefault="00A9634B" w:rsidP="00FA5A6A">
      <w:pPr>
        <w:shd w:val="clear" w:color="auto" w:fill="FFFFFF"/>
        <w:spacing w:after="0" w:line="336" w:lineRule="atLeast"/>
        <w:jc w:val="both"/>
        <w:textAlignment w:val="top"/>
        <w:outlineLvl w:val="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FA5A6A" w:rsidRPr="001074F3" w:rsidRDefault="00FA5A6A" w:rsidP="00FA5A6A">
      <w:pPr>
        <w:shd w:val="clear" w:color="auto" w:fill="FFFFFF"/>
        <w:spacing w:after="0" w:line="336" w:lineRule="atLeast"/>
        <w:jc w:val="both"/>
        <w:textAlignment w:val="top"/>
        <w:outlineLvl w:val="1"/>
        <w:rPr>
          <w:rFonts w:ascii="Times New Roman" w:eastAsia="Times New Roman" w:hAnsi="Times New Roman"/>
          <w:b/>
          <w:bCs/>
          <w:caps/>
          <w:color w:val="000000" w:themeColor="text1"/>
          <w:sz w:val="28"/>
          <w:szCs w:val="28"/>
          <w:lang w:val="uk-UA" w:eastAsia="uk-UA"/>
        </w:rPr>
      </w:pPr>
      <w:r w:rsidRPr="001074F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A9634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</w:t>
      </w:r>
      <w:r w:rsidRPr="001074F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1074F3">
        <w:rPr>
          <w:rFonts w:ascii="Times New Roman" w:hAnsi="Times New Roman"/>
          <w:b/>
          <w:color w:val="000000" w:themeColor="text1"/>
          <w:sz w:val="28"/>
          <w:szCs w:val="28"/>
        </w:rPr>
        <w:t>Функціональні</w:t>
      </w:r>
      <w:proofErr w:type="spellEnd"/>
      <w:r w:rsidRPr="001074F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074F3">
        <w:rPr>
          <w:rFonts w:ascii="Times New Roman" w:hAnsi="Times New Roman"/>
          <w:b/>
          <w:color w:val="000000" w:themeColor="text1"/>
          <w:sz w:val="28"/>
          <w:szCs w:val="28"/>
        </w:rPr>
        <w:t>обов’язки</w:t>
      </w:r>
      <w:proofErr w:type="spellEnd"/>
      <w:r w:rsidRPr="001074F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074F3">
        <w:rPr>
          <w:rFonts w:ascii="Times New Roman" w:hAnsi="Times New Roman"/>
          <w:b/>
          <w:color w:val="000000" w:themeColor="text1"/>
          <w:sz w:val="28"/>
          <w:szCs w:val="28"/>
        </w:rPr>
        <w:t>помічника</w:t>
      </w:r>
      <w:proofErr w:type="spellEnd"/>
      <w:r w:rsidRPr="001074F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074F3">
        <w:rPr>
          <w:rFonts w:ascii="Times New Roman" w:hAnsi="Times New Roman"/>
          <w:b/>
          <w:color w:val="000000" w:themeColor="text1"/>
          <w:sz w:val="28"/>
          <w:szCs w:val="28"/>
        </w:rPr>
        <w:t>вихователя</w:t>
      </w:r>
      <w:proofErr w:type="spellEnd"/>
      <w:r w:rsidR="001074F3" w:rsidRPr="001074F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Скрипник Л.М., </w:t>
      </w:r>
      <w:r w:rsidR="00E8747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Петренко С</w:t>
      </w:r>
      <w:r w:rsidR="001074F3" w:rsidRPr="001074F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="00E8747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Л</w:t>
      </w:r>
      <w:r w:rsidR="001074F3" w:rsidRPr="001074F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FA5A6A" w:rsidRPr="00FA5A6A" w:rsidRDefault="00FA5A6A" w:rsidP="00FA5A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Забезпечення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гігі</w:t>
      </w:r>
      <w:r w:rsidR="00E001D9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єни</w:t>
      </w:r>
      <w:proofErr w:type="spellEnd"/>
      <w:r w:rsidR="00E001D9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E001D9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приміщень</w:t>
      </w:r>
      <w:proofErr w:type="spellEnd"/>
      <w:r w:rsidR="00E001D9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E001D9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групи</w:t>
      </w:r>
      <w:proofErr w:type="spellEnd"/>
      <w:r w:rsidR="00E001D9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вихователя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Він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повинен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здійснювати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прибирання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приміщень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відповідно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до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графіка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прибирання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Графік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прибирання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приміщень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складається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підставі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санітарних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норм. Контроль за їх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дотриманням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покладається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медичну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сестру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дошкільного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підрозділу</w:t>
      </w:r>
      <w:proofErr w:type="spellEnd"/>
      <w:r w:rsidRPr="00FA5A6A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</w:t>
      </w:r>
    </w:p>
    <w:p w:rsidR="00FA5A6A" w:rsidRPr="00FA5A6A" w:rsidRDefault="00FA5A6A" w:rsidP="00FA5A6A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FA5A6A">
        <w:rPr>
          <w:color w:val="000000" w:themeColor="text1"/>
          <w:sz w:val="28"/>
          <w:szCs w:val="28"/>
        </w:rPr>
        <w:t xml:space="preserve">Помічник вихователя приносить їжу з харчоблоку в групу. Крім того, він надає допомогу в організації харчування дітей, а саме здійснює сервіровку столів, порційну роздачу страв, прибирання та миття посуду. </w:t>
      </w:r>
    </w:p>
    <w:p w:rsidR="00FA5A6A" w:rsidRPr="00FA5A6A" w:rsidRDefault="00FA5A6A" w:rsidP="00FA5A6A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FA5A6A">
        <w:rPr>
          <w:color w:val="000000" w:themeColor="text1"/>
          <w:sz w:val="28"/>
          <w:szCs w:val="28"/>
        </w:rPr>
        <w:t>У групі молодшого віку в обов'язки помічника вихователя входить догляд за малюками. При необхідності він повинен підмити дитину, замінити йому одяг, брудну скласти в окремий пакет.</w:t>
      </w:r>
    </w:p>
    <w:p w:rsidR="00FA5A6A" w:rsidRPr="00FA5A6A" w:rsidRDefault="00FA5A6A" w:rsidP="00FA5A6A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FA5A6A">
        <w:rPr>
          <w:color w:val="000000" w:themeColor="text1"/>
          <w:sz w:val="28"/>
          <w:szCs w:val="28"/>
        </w:rPr>
        <w:t>У спальні помічник вихователя періодично здійснює зміну постільної білизни. Брудна білизна складається в спеціальний мішок і доставляється в пральню. Чиста постільна білизна зберігається в окремій шафі. Рушники дітей і персоналу групи також підлягають своєчасної заміни.</w:t>
      </w:r>
    </w:p>
    <w:p w:rsidR="00FA5A6A" w:rsidRPr="00E001D9" w:rsidRDefault="00FA5A6A" w:rsidP="00FA5A6A">
      <w:pPr>
        <w:pStyle w:val="2"/>
        <w:shd w:val="clear" w:color="auto" w:fill="FFFFFF"/>
        <w:spacing w:before="0" w:beforeAutospacing="0" w:after="0" w:afterAutospacing="0"/>
        <w:textAlignment w:val="top"/>
        <w:rPr>
          <w:caps/>
          <w:color w:val="000000" w:themeColor="text1"/>
          <w:sz w:val="24"/>
          <w:szCs w:val="24"/>
        </w:rPr>
      </w:pPr>
      <w:r w:rsidRPr="00E001D9">
        <w:rPr>
          <w:caps/>
          <w:color w:val="000000" w:themeColor="text1"/>
          <w:sz w:val="24"/>
          <w:szCs w:val="24"/>
        </w:rPr>
        <w:t>ДОПОМОГА</w:t>
      </w:r>
      <w:r w:rsidRPr="00E001D9">
        <w:rPr>
          <w:caps/>
          <w:color w:val="000000" w:themeColor="text1"/>
          <w:sz w:val="24"/>
          <w:szCs w:val="24"/>
          <w:lang w:val="uk-UA"/>
        </w:rPr>
        <w:t xml:space="preserve">Є </w:t>
      </w:r>
      <w:r w:rsidRPr="00E001D9">
        <w:rPr>
          <w:caps/>
          <w:color w:val="000000" w:themeColor="text1"/>
          <w:sz w:val="24"/>
          <w:szCs w:val="24"/>
        </w:rPr>
        <w:t xml:space="preserve"> ПЕДАГОГАМ</w:t>
      </w:r>
    </w:p>
    <w:p w:rsidR="00FA5A6A" w:rsidRPr="00FA5A6A" w:rsidRDefault="00FA5A6A" w:rsidP="00FA5A6A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FA5A6A">
        <w:rPr>
          <w:color w:val="000000" w:themeColor="text1"/>
          <w:sz w:val="28"/>
          <w:szCs w:val="28"/>
        </w:rPr>
        <w:t>Помічник вихователя працює в тісному зв'язку з педагогами групи. Він допомагає здійснювати режимні моменти. Навчання дітей сервіровці столу, навичкам самообслуговування - все це входить в його обов'язки.</w:t>
      </w:r>
    </w:p>
    <w:p w:rsidR="00FA5A6A" w:rsidRPr="00FA5A6A" w:rsidRDefault="00FA5A6A" w:rsidP="00FA5A6A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FA5A6A">
        <w:rPr>
          <w:color w:val="000000" w:themeColor="text1"/>
          <w:sz w:val="28"/>
          <w:szCs w:val="28"/>
        </w:rPr>
        <w:t xml:space="preserve">Помічник вихователя використовує при цьому різні педагогічні методи і прийоми. </w:t>
      </w:r>
    </w:p>
    <w:p w:rsidR="00FA5A6A" w:rsidRPr="00FA5A6A" w:rsidRDefault="00FA5A6A" w:rsidP="00FA5A6A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FA5A6A">
        <w:rPr>
          <w:color w:val="000000" w:themeColor="text1"/>
          <w:sz w:val="28"/>
          <w:szCs w:val="28"/>
        </w:rPr>
        <w:t>В організації прогулянки помічник вихователя також бере безпосередню участь, готує ігрове обладнання. Крім того, він допомагає готувати ділянку для прогулянки дітей - здійснює прибирання ділянки, піску.</w:t>
      </w:r>
    </w:p>
    <w:p w:rsidR="00FA5A6A" w:rsidRDefault="00FA5A6A" w:rsidP="00FA5A6A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000000" w:themeColor="text1"/>
          <w:sz w:val="28"/>
          <w:szCs w:val="28"/>
        </w:rPr>
      </w:pPr>
      <w:r w:rsidRPr="00FA5A6A">
        <w:rPr>
          <w:color w:val="000000" w:themeColor="text1"/>
          <w:sz w:val="28"/>
          <w:szCs w:val="28"/>
        </w:rPr>
        <w:t>У підготовці та проведенні загально групових заходів помічник вихователя бере активну участь. Він може виступити в якості ігрового персонажа на святі, а також надати допомогу у виготовленні необхідних атрибутів.</w:t>
      </w:r>
    </w:p>
    <w:p w:rsidR="00FA5A6A" w:rsidRPr="00FA5A6A" w:rsidRDefault="00FA5A6A" w:rsidP="00FA5A6A">
      <w:pPr>
        <w:pStyle w:val="a4"/>
        <w:shd w:val="clear" w:color="auto" w:fill="FFFFFF"/>
        <w:spacing w:before="0" w:beforeAutospacing="0" w:after="0" w:afterAutospacing="0"/>
        <w:textAlignment w:val="top"/>
        <w:rPr>
          <w:b/>
          <w:color w:val="000000" w:themeColor="text1"/>
          <w:sz w:val="28"/>
          <w:szCs w:val="28"/>
        </w:rPr>
      </w:pPr>
    </w:p>
    <w:p w:rsidR="00FA5A6A" w:rsidRPr="00FA5A6A" w:rsidRDefault="00FA5A6A" w:rsidP="00FA5A6A">
      <w:pPr>
        <w:pStyle w:val="a3"/>
        <w:spacing w:after="0" w:line="240" w:lineRule="auto"/>
        <w:ind w:left="0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21039" w:rsidRPr="00381B13" w:rsidRDefault="001074F3" w:rsidP="00FA5A6A">
      <w:pPr>
        <w:pStyle w:val="a3"/>
        <w:spacing w:after="0" w:line="240" w:lineRule="auto"/>
        <w:ind w:left="0"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A9634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. </w:t>
      </w:r>
      <w:r w:rsidR="00D21039" w:rsidRPr="00381B1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Контроль за виконанням даного наказу залишаю за собою.</w:t>
      </w:r>
    </w:p>
    <w:p w:rsidR="000C79AA" w:rsidRPr="00381B13" w:rsidRDefault="000C79AA" w:rsidP="00832822">
      <w:pPr>
        <w:pStyle w:val="a3"/>
        <w:spacing w:after="0" w:line="240" w:lineRule="auto"/>
        <w:ind w:left="0"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1A352C" w:rsidRDefault="001A352C" w:rsidP="0083282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B370EC" w:rsidRPr="00B370EC" w:rsidRDefault="00B370EC" w:rsidP="0083282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370E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Директор</w:t>
      </w:r>
    </w:p>
    <w:p w:rsidR="00D21039" w:rsidRPr="00381B13" w:rsidRDefault="00B370EC" w:rsidP="00832822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370E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ОЗО «Клішковецький ЗЗСО І-ІІІ ст.»                               Надія БОДНАР</w:t>
      </w:r>
      <w:r w:rsidR="00D21039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</w:p>
    <w:p w:rsidR="0033514F" w:rsidRPr="001A352C" w:rsidRDefault="00D21039" w:rsidP="008328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                    </w:t>
      </w:r>
      <w:r w:rsidR="000C79AA"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</w:t>
      </w:r>
      <w:r w:rsidRPr="00381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</w:p>
    <w:sectPr w:rsidR="0033514F" w:rsidRPr="001A352C" w:rsidSect="005E5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211"/>
    <w:multiLevelType w:val="multilevel"/>
    <w:tmpl w:val="E1F8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A31A9"/>
    <w:multiLevelType w:val="multilevel"/>
    <w:tmpl w:val="B8B4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A358C"/>
    <w:multiLevelType w:val="multilevel"/>
    <w:tmpl w:val="A172FE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C003E25"/>
    <w:multiLevelType w:val="hybridMultilevel"/>
    <w:tmpl w:val="EB2E05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611F2"/>
    <w:multiLevelType w:val="hybridMultilevel"/>
    <w:tmpl w:val="25664234"/>
    <w:lvl w:ilvl="0" w:tplc="9D4ABBF4">
      <w:start w:val="1"/>
      <w:numFmt w:val="bullet"/>
      <w:lvlText w:val=""/>
      <w:lvlJc w:val="left"/>
      <w:pPr>
        <w:ind w:left="5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360B7E8B"/>
    <w:multiLevelType w:val="multilevel"/>
    <w:tmpl w:val="B742F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A7B356E"/>
    <w:multiLevelType w:val="multilevel"/>
    <w:tmpl w:val="7C0C3D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AC72B22"/>
    <w:multiLevelType w:val="multilevel"/>
    <w:tmpl w:val="05E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3343D"/>
    <w:multiLevelType w:val="multilevel"/>
    <w:tmpl w:val="D45674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CB626C"/>
    <w:multiLevelType w:val="multilevel"/>
    <w:tmpl w:val="1296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204E29"/>
    <w:multiLevelType w:val="hybridMultilevel"/>
    <w:tmpl w:val="08448F50"/>
    <w:lvl w:ilvl="0" w:tplc="203C14F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F955DA"/>
    <w:multiLevelType w:val="hybridMultilevel"/>
    <w:tmpl w:val="E49A8DB4"/>
    <w:lvl w:ilvl="0" w:tplc="9D4AB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4633E4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7772AC"/>
    <w:multiLevelType w:val="multilevel"/>
    <w:tmpl w:val="23DC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6314D"/>
    <w:multiLevelType w:val="hybridMultilevel"/>
    <w:tmpl w:val="46C0A50A"/>
    <w:lvl w:ilvl="0" w:tplc="203C14F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E71AC"/>
    <w:multiLevelType w:val="multilevel"/>
    <w:tmpl w:val="6550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D76459"/>
    <w:multiLevelType w:val="multilevel"/>
    <w:tmpl w:val="1100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4447B3"/>
    <w:multiLevelType w:val="hybridMultilevel"/>
    <w:tmpl w:val="BF9652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15"/>
  </w:num>
  <w:num w:numId="6">
    <w:abstractNumId w:val="0"/>
  </w:num>
  <w:num w:numId="7">
    <w:abstractNumId w:val="16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  <w:num w:numId="13">
    <w:abstractNumId w:val="12"/>
  </w:num>
  <w:num w:numId="14">
    <w:abstractNumId w:val="5"/>
  </w:num>
  <w:num w:numId="15">
    <w:abstractNumId w:val="3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1039"/>
    <w:rsid w:val="00001E28"/>
    <w:rsid w:val="00011D19"/>
    <w:rsid w:val="00047691"/>
    <w:rsid w:val="00082294"/>
    <w:rsid w:val="00082C2B"/>
    <w:rsid w:val="00096196"/>
    <w:rsid w:val="000978CA"/>
    <w:rsid w:val="000C79AA"/>
    <w:rsid w:val="000E7650"/>
    <w:rsid w:val="00100783"/>
    <w:rsid w:val="001074F3"/>
    <w:rsid w:val="00134218"/>
    <w:rsid w:val="0017379D"/>
    <w:rsid w:val="001A352C"/>
    <w:rsid w:val="001B260C"/>
    <w:rsid w:val="001D0905"/>
    <w:rsid w:val="001E52A7"/>
    <w:rsid w:val="001E6FBE"/>
    <w:rsid w:val="001E7B1B"/>
    <w:rsid w:val="001F4D5E"/>
    <w:rsid w:val="00215A03"/>
    <w:rsid w:val="00225B94"/>
    <w:rsid w:val="00240C40"/>
    <w:rsid w:val="002573F3"/>
    <w:rsid w:val="0026765C"/>
    <w:rsid w:val="00285076"/>
    <w:rsid w:val="00287F77"/>
    <w:rsid w:val="002A654F"/>
    <w:rsid w:val="002C40D0"/>
    <w:rsid w:val="002C6B87"/>
    <w:rsid w:val="00302569"/>
    <w:rsid w:val="00331273"/>
    <w:rsid w:val="0033514F"/>
    <w:rsid w:val="003450FC"/>
    <w:rsid w:val="003512ED"/>
    <w:rsid w:val="00381B13"/>
    <w:rsid w:val="00391C10"/>
    <w:rsid w:val="003B3F9A"/>
    <w:rsid w:val="003C279D"/>
    <w:rsid w:val="003C4D0B"/>
    <w:rsid w:val="003C5DFB"/>
    <w:rsid w:val="003D4DEB"/>
    <w:rsid w:val="003D5A68"/>
    <w:rsid w:val="003E4AD2"/>
    <w:rsid w:val="003E72A6"/>
    <w:rsid w:val="004169C7"/>
    <w:rsid w:val="004351CC"/>
    <w:rsid w:val="00437440"/>
    <w:rsid w:val="004410E8"/>
    <w:rsid w:val="00443E74"/>
    <w:rsid w:val="004632A3"/>
    <w:rsid w:val="0046393C"/>
    <w:rsid w:val="00473D48"/>
    <w:rsid w:val="004E483B"/>
    <w:rsid w:val="00526228"/>
    <w:rsid w:val="0054168B"/>
    <w:rsid w:val="00566EEE"/>
    <w:rsid w:val="00580CA1"/>
    <w:rsid w:val="005840CC"/>
    <w:rsid w:val="005A04FE"/>
    <w:rsid w:val="005A5D09"/>
    <w:rsid w:val="005B080B"/>
    <w:rsid w:val="005C6C8E"/>
    <w:rsid w:val="005D360C"/>
    <w:rsid w:val="005E31A9"/>
    <w:rsid w:val="005E3A9C"/>
    <w:rsid w:val="005E51B1"/>
    <w:rsid w:val="005F264B"/>
    <w:rsid w:val="005F39E0"/>
    <w:rsid w:val="00653B21"/>
    <w:rsid w:val="00663FBC"/>
    <w:rsid w:val="006A244A"/>
    <w:rsid w:val="006B77F9"/>
    <w:rsid w:val="006D1C47"/>
    <w:rsid w:val="006D4B88"/>
    <w:rsid w:val="006E5F1C"/>
    <w:rsid w:val="007016C2"/>
    <w:rsid w:val="007300BD"/>
    <w:rsid w:val="00733A66"/>
    <w:rsid w:val="0075612E"/>
    <w:rsid w:val="00777BE0"/>
    <w:rsid w:val="007B1825"/>
    <w:rsid w:val="007B65C8"/>
    <w:rsid w:val="00823F2E"/>
    <w:rsid w:val="00830C93"/>
    <w:rsid w:val="008316C1"/>
    <w:rsid w:val="00832822"/>
    <w:rsid w:val="00856FD6"/>
    <w:rsid w:val="008B1CAE"/>
    <w:rsid w:val="008B515F"/>
    <w:rsid w:val="008B7AC5"/>
    <w:rsid w:val="008C2CBE"/>
    <w:rsid w:val="008D4918"/>
    <w:rsid w:val="008D67E2"/>
    <w:rsid w:val="008D7062"/>
    <w:rsid w:val="008E30A1"/>
    <w:rsid w:val="008E55F1"/>
    <w:rsid w:val="0099485E"/>
    <w:rsid w:val="009B596C"/>
    <w:rsid w:val="009D3442"/>
    <w:rsid w:val="00A10341"/>
    <w:rsid w:val="00A26E92"/>
    <w:rsid w:val="00A51F50"/>
    <w:rsid w:val="00A82ED5"/>
    <w:rsid w:val="00A85067"/>
    <w:rsid w:val="00A9634B"/>
    <w:rsid w:val="00A977B6"/>
    <w:rsid w:val="00AA650C"/>
    <w:rsid w:val="00AB4230"/>
    <w:rsid w:val="00AE2614"/>
    <w:rsid w:val="00AE307C"/>
    <w:rsid w:val="00AF1164"/>
    <w:rsid w:val="00B1410A"/>
    <w:rsid w:val="00B20761"/>
    <w:rsid w:val="00B33018"/>
    <w:rsid w:val="00B370EC"/>
    <w:rsid w:val="00B461AE"/>
    <w:rsid w:val="00B4751F"/>
    <w:rsid w:val="00B5607E"/>
    <w:rsid w:val="00B90CE1"/>
    <w:rsid w:val="00B9665A"/>
    <w:rsid w:val="00B97F08"/>
    <w:rsid w:val="00BC58ED"/>
    <w:rsid w:val="00BD6CBC"/>
    <w:rsid w:val="00BF2815"/>
    <w:rsid w:val="00C1103A"/>
    <w:rsid w:val="00C412BA"/>
    <w:rsid w:val="00C437A2"/>
    <w:rsid w:val="00C94679"/>
    <w:rsid w:val="00CA5D56"/>
    <w:rsid w:val="00CA7B12"/>
    <w:rsid w:val="00CC2C6D"/>
    <w:rsid w:val="00CC37E3"/>
    <w:rsid w:val="00CC62B4"/>
    <w:rsid w:val="00CC6B35"/>
    <w:rsid w:val="00CE75C0"/>
    <w:rsid w:val="00D21039"/>
    <w:rsid w:val="00D47265"/>
    <w:rsid w:val="00D50D5D"/>
    <w:rsid w:val="00DA16A5"/>
    <w:rsid w:val="00DA7203"/>
    <w:rsid w:val="00DB2E4D"/>
    <w:rsid w:val="00E001D9"/>
    <w:rsid w:val="00E30A93"/>
    <w:rsid w:val="00E34B2A"/>
    <w:rsid w:val="00E870D3"/>
    <w:rsid w:val="00E87479"/>
    <w:rsid w:val="00EB6DF6"/>
    <w:rsid w:val="00ED0F14"/>
    <w:rsid w:val="00EF765D"/>
    <w:rsid w:val="00F05294"/>
    <w:rsid w:val="00F70D4D"/>
    <w:rsid w:val="00FA32A0"/>
    <w:rsid w:val="00FA5A6A"/>
    <w:rsid w:val="00FB2401"/>
    <w:rsid w:val="00FB673A"/>
    <w:rsid w:val="00FC123E"/>
    <w:rsid w:val="00FD797C"/>
    <w:rsid w:val="00FF330B"/>
    <w:rsid w:val="00FF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39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381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0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D21039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D21039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7">
    <w:name w:val="Без интервала Знак"/>
    <w:basedOn w:val="a0"/>
    <w:link w:val="a6"/>
    <w:uiPriority w:val="1"/>
    <w:rsid w:val="00D21039"/>
    <w:rPr>
      <w:rFonts w:eastAsiaTheme="minorEastAsia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81B1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8">
    <w:name w:val="Strong"/>
    <w:basedOn w:val="a0"/>
    <w:uiPriority w:val="22"/>
    <w:qFormat/>
    <w:rsid w:val="00381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sh-gimnazija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ezavdnz.mcfr.ua/article.aspx?aid=511484&amp;utm_source=pedrada.com.ua&amp;utm_medium=refer&amp;utm_campaign=content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pedrada.com.ua/article/208-provodimo-nstruktaj-z-pitan-ohoroni-prats-z-pratsvnikami-doshklnih-zaklad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zavdnz.mcfr.ua/article.aspx?aid=498728&amp;utm_source=pedrada.com.ua&amp;utm_medium=refer&amp;utm_campaign=content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riiaschool.c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F19E-521A-4324-A364-1C79350E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30122</Words>
  <Characters>17171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Учень1</dc:creator>
  <cp:lastModifiedBy>Учень1</cp:lastModifiedBy>
  <cp:revision>2</cp:revision>
  <cp:lastPrinted>2024-10-11T13:15:00Z</cp:lastPrinted>
  <dcterms:created xsi:type="dcterms:W3CDTF">2024-10-15T10:50:00Z</dcterms:created>
  <dcterms:modified xsi:type="dcterms:W3CDTF">2024-10-15T10:50:00Z</dcterms:modified>
</cp:coreProperties>
</file>