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65" w:rsidRDefault="008D4F65" w:rsidP="008D4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C37">
        <w:rPr>
          <w:rFonts w:ascii="Times New Roman" w:hAnsi="Times New Roman" w:cs="Times New Roman"/>
          <w:b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75pt;height:36pt" o:ole="">
            <v:imagedata r:id="rId4" o:title=""/>
          </v:shape>
          <o:OLEObject Type="Embed" ProgID="PBrush" ShapeID="_x0000_i1025" DrawAspect="Content" ObjectID="_1791273557" r:id="rId5"/>
        </w:object>
      </w:r>
    </w:p>
    <w:p w:rsidR="008D4F65" w:rsidRDefault="008D4F65" w:rsidP="008D4F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ОПОРНИЙ ЗАКЛАД ОСВІТИ КЛІШКОВЕЦЬКОЇ СІЛЬСЬКОЇ РАДИ ДНІСТРОВСЬКОГО РАЙОНУ ЧЕРНІВЕЦЬКОЇ </w:t>
      </w:r>
    </w:p>
    <w:p w:rsidR="008D4F65" w:rsidRDefault="008D4F65" w:rsidP="008D4F65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8D4F65" w:rsidRDefault="008D4F65" w:rsidP="008D4F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Д.Карвацького, 9а, с. Клішківці Дністровського району </w:t>
      </w:r>
    </w:p>
    <w:p w:rsidR="008D4F65" w:rsidRDefault="008D4F65" w:rsidP="008D4F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Чернівецької області 60014 тел. 3-12-10, факс 3-12-10, </w:t>
      </w:r>
    </w:p>
    <w:p w:rsidR="008D4F65" w:rsidRDefault="008D4F65" w:rsidP="008D4F65">
      <w:pPr>
        <w:spacing w:after="0"/>
        <w:jc w:val="center"/>
      </w:pPr>
      <w:proofErr w:type="gramStart"/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>
        <w:rPr>
          <w:rFonts w:ascii="Times New Roman" w:hAnsi="Times New Roman" w:cs="Times New Roman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lang w:val="en-US"/>
          </w:rPr>
          <w:t>klish</w:t>
        </w:r>
        <w:r>
          <w:rPr>
            <w:rStyle w:val="a3"/>
            <w:rFonts w:ascii="Times New Roman" w:hAnsi="Times New Roman" w:cs="Times New Roman"/>
          </w:rPr>
          <w:t>-</w:t>
        </w:r>
        <w:r>
          <w:rPr>
            <w:rStyle w:val="a3"/>
            <w:rFonts w:ascii="Times New Roman" w:hAnsi="Times New Roman" w:cs="Times New Roman"/>
            <w:lang w:val="en-US"/>
          </w:rPr>
          <w:t>gimnazija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ukr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net</w:t>
        </w:r>
      </w:hyperlink>
      <w:r w:rsidRPr="001F0D53">
        <w:rPr>
          <w:rFonts w:ascii="Times New Roman" w:hAnsi="Times New Roman" w:cs="Times New Roman"/>
        </w:rPr>
        <w:t xml:space="preserve"> </w:t>
      </w:r>
      <w:r>
        <w:rPr>
          <w:lang w:val="en-US"/>
        </w:rPr>
        <w:t>Web</w:t>
      </w:r>
      <w:r>
        <w:t xml:space="preserve">: </w:t>
      </w:r>
      <w:hyperlink r:id="rId7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mriiaschool</w:t>
        </w:r>
        <w:proofErr w:type="spellEnd"/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ua</w:t>
        </w:r>
        <w:proofErr w:type="spellEnd"/>
        <w:r>
          <w:rPr>
            <w:rStyle w:val="a3"/>
          </w:rPr>
          <w:t>/</w:t>
        </w:r>
      </w:hyperlink>
      <w:r>
        <w:t xml:space="preserve"> </w:t>
      </w:r>
    </w:p>
    <w:p w:rsidR="008D4F65" w:rsidRDefault="008D4F65" w:rsidP="008D4F65">
      <w:pPr>
        <w:spacing w:after="0"/>
        <w:jc w:val="center"/>
      </w:pPr>
      <w:r>
        <w:t xml:space="preserve"> Код ЄДРПОУ 21441010</w:t>
      </w:r>
    </w:p>
    <w:p w:rsidR="008D4F65" w:rsidRPr="009C7607" w:rsidRDefault="008D4F65" w:rsidP="008D4F6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</w:p>
    <w:p w:rsidR="008D4F65" w:rsidRPr="00D826CD" w:rsidRDefault="008D4F65" w:rsidP="00D8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6CD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8D4F65" w:rsidRPr="008D4F65" w:rsidRDefault="008D4F65" w:rsidP="008D4F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8D4F65">
        <w:rPr>
          <w:rFonts w:ascii="Times New Roman" w:hAnsi="Times New Roman" w:cs="Times New Roman"/>
          <w:b/>
          <w:sz w:val="28"/>
          <w:szCs w:val="28"/>
        </w:rPr>
        <w:t xml:space="preserve">.10.2024р.                                                                                         № </w:t>
      </w:r>
    </w:p>
    <w:p w:rsidR="008D4F65" w:rsidRPr="008D4F65" w:rsidRDefault="008D4F65" w:rsidP="008D4F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4F65">
        <w:rPr>
          <w:rFonts w:ascii="Times New Roman" w:hAnsi="Times New Roman" w:cs="Times New Roman"/>
          <w:b/>
          <w:sz w:val="28"/>
          <w:szCs w:val="28"/>
        </w:rPr>
        <w:t>Про організацію</w:t>
      </w:r>
      <w:r>
        <w:rPr>
          <w:rFonts w:ascii="Times New Roman" w:hAnsi="Times New Roman" w:cs="Times New Roman"/>
          <w:b/>
          <w:sz w:val="28"/>
          <w:szCs w:val="28"/>
        </w:rPr>
        <w:t xml:space="preserve"> осінніх канікул</w:t>
      </w:r>
    </w:p>
    <w:p w:rsidR="00BB5532" w:rsidRDefault="00BB5532" w:rsidP="00BB5532">
      <w:pPr>
        <w:pStyle w:val="3"/>
        <w:shd w:val="clear" w:color="auto" w:fill="FFFFFF"/>
        <w:spacing w:before="208" w:beforeAutospacing="0" w:after="0" w:afterAutospacing="0" w:line="305" w:lineRule="atLeast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D4F65" w:rsidRPr="00BB5532">
        <w:rPr>
          <w:b w:val="0"/>
          <w:sz w:val="28"/>
          <w:szCs w:val="28"/>
        </w:rPr>
        <w:t>Відповідно до</w:t>
      </w:r>
      <w:r w:rsidR="00A03940" w:rsidRPr="00BB5532">
        <w:rPr>
          <w:b w:val="0"/>
          <w:sz w:val="28"/>
          <w:szCs w:val="28"/>
        </w:rPr>
        <w:t xml:space="preserve"> Законів України «Про освіту», «Про повну загальну середню освіту», </w:t>
      </w:r>
      <w:r w:rsidRPr="00BB5532">
        <w:rPr>
          <w:b w:val="0"/>
          <w:sz w:val="28"/>
          <w:szCs w:val="28"/>
        </w:rPr>
        <w:t>л</w:t>
      </w:r>
      <w:r w:rsidR="00A03940" w:rsidRPr="00BB5532">
        <w:rPr>
          <w:b w:val="0"/>
          <w:iCs/>
          <w:sz w:val="28"/>
          <w:szCs w:val="28"/>
        </w:rPr>
        <w:t>ист</w:t>
      </w:r>
      <w:r w:rsidRPr="00BB5532">
        <w:rPr>
          <w:b w:val="0"/>
          <w:iCs/>
          <w:sz w:val="28"/>
          <w:szCs w:val="28"/>
        </w:rPr>
        <w:t>а</w:t>
      </w:r>
      <w:r w:rsidR="00A03940" w:rsidRPr="00BB5532">
        <w:rPr>
          <w:b w:val="0"/>
          <w:iCs/>
          <w:sz w:val="28"/>
          <w:szCs w:val="28"/>
        </w:rPr>
        <w:t xml:space="preserve"> </w:t>
      </w:r>
      <w:r w:rsidRPr="00BB5532">
        <w:rPr>
          <w:b w:val="0"/>
          <w:sz w:val="28"/>
          <w:szCs w:val="28"/>
        </w:rPr>
        <w:t>Міністерства освіти і науки України від 23.08.2024 № 1/15281-24 «Про організацію 2024/2025 навчального року в закладах загальної середньої освіти»,</w:t>
      </w:r>
      <w:r w:rsidRPr="00BB5532">
        <w:rPr>
          <w:b w:val="0"/>
          <w:iCs/>
          <w:sz w:val="28"/>
          <w:szCs w:val="28"/>
        </w:rPr>
        <w:t xml:space="preserve"> </w:t>
      </w:r>
      <w:r w:rsidR="008D4F65" w:rsidRPr="00BB5532">
        <w:rPr>
          <w:b w:val="0"/>
          <w:sz w:val="28"/>
          <w:szCs w:val="28"/>
        </w:rPr>
        <w:t>плану роботи опорного закладу освіти,</w:t>
      </w:r>
      <w:r>
        <w:rPr>
          <w:b w:val="0"/>
          <w:sz w:val="28"/>
          <w:szCs w:val="28"/>
        </w:rPr>
        <w:t xml:space="preserve"> рішення Педагогічної ради від 30.08.2024 року протокол №1,</w:t>
      </w:r>
      <w:r w:rsidR="00E00465">
        <w:rPr>
          <w:b w:val="0"/>
          <w:sz w:val="28"/>
          <w:szCs w:val="28"/>
        </w:rPr>
        <w:t xml:space="preserve"> наказу від 30.08.2024 р. № 175 «Про затвердження ухвал Педагогічної ради про структуру навчального року»,</w:t>
      </w:r>
      <w:r>
        <w:rPr>
          <w:b w:val="0"/>
          <w:sz w:val="28"/>
          <w:szCs w:val="28"/>
        </w:rPr>
        <w:t xml:space="preserve"> </w:t>
      </w:r>
      <w:r w:rsidR="008D4F65" w:rsidRPr="00BB5532">
        <w:rPr>
          <w:b w:val="0"/>
          <w:sz w:val="28"/>
          <w:szCs w:val="28"/>
        </w:rPr>
        <w:t xml:space="preserve"> </w:t>
      </w:r>
    </w:p>
    <w:p w:rsidR="008D4F65" w:rsidRDefault="008D4F65" w:rsidP="00BB5532">
      <w:pPr>
        <w:pStyle w:val="3"/>
        <w:shd w:val="clear" w:color="auto" w:fill="FFFFFF"/>
        <w:spacing w:before="208" w:beforeAutospacing="0" w:after="0" w:afterAutospacing="0" w:line="305" w:lineRule="atLeast"/>
        <w:jc w:val="both"/>
        <w:textAlignment w:val="baseline"/>
        <w:rPr>
          <w:sz w:val="28"/>
          <w:szCs w:val="28"/>
        </w:rPr>
      </w:pPr>
      <w:r w:rsidRPr="008D4F65">
        <w:rPr>
          <w:sz w:val="28"/>
          <w:szCs w:val="28"/>
        </w:rPr>
        <w:t>НАКАЗУЮ:</w:t>
      </w:r>
    </w:p>
    <w:p w:rsidR="00E41AA8" w:rsidRDefault="008D4F65" w:rsidP="00F178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4F65">
        <w:rPr>
          <w:rFonts w:ascii="Times New Roman" w:hAnsi="Times New Roman" w:cs="Times New Roman"/>
          <w:sz w:val="28"/>
          <w:szCs w:val="28"/>
        </w:rPr>
        <w:t xml:space="preserve">1. </w:t>
      </w:r>
      <w:r w:rsidR="004943B4">
        <w:rPr>
          <w:rFonts w:ascii="Times New Roman" w:hAnsi="Times New Roman" w:cs="Times New Roman"/>
          <w:sz w:val="28"/>
          <w:szCs w:val="28"/>
        </w:rPr>
        <w:t>Організувати осінні канікули для учнів школи.</w:t>
      </w:r>
    </w:p>
    <w:p w:rsidR="004943B4" w:rsidRDefault="004943B4" w:rsidP="00F178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28.10.2024р. по 0</w:t>
      </w:r>
      <w:r w:rsidR="000452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.11.2024р.</w:t>
      </w:r>
    </w:p>
    <w:p w:rsidR="00F178F3" w:rsidRDefault="00F178F3" w:rsidP="00F1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Заступнику директора з НВР Музиці Л.Д. створити пам’ятку з безпечної поведінки для дітей і батьків під час осінніх канікул в умовах воєнного стану.</w:t>
      </w:r>
    </w:p>
    <w:p w:rsidR="00F178F3" w:rsidRDefault="00F178F3" w:rsidP="00F1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Класним керівникам 1-11 класів:</w:t>
      </w:r>
    </w:p>
    <w:p w:rsidR="00F178F3" w:rsidRDefault="00F178F3" w:rsidP="00F1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Провести виховні години щодо питань збереження та здоров’я дітей та правил безпечної поведінки під час осінніх канікул.</w:t>
      </w:r>
    </w:p>
    <w:p w:rsidR="00F178F3" w:rsidRDefault="00F178F3" w:rsidP="00F178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C303F0">
        <w:rPr>
          <w:rFonts w:ascii="Times New Roman" w:hAnsi="Times New Roman" w:cs="Times New Roman"/>
          <w:sz w:val="28"/>
          <w:szCs w:val="28"/>
        </w:rPr>
        <w:t xml:space="preserve"> Організувати проведення інструктажів серед учнів з усіх видів безпеки життєдіяльності, зокрема щодо дотримання вимог обмежувальних протиепідемічних заходів з метою запобігання поширенню на території України гострих респіраторних хвороб та алгоритму дій під час сигналу «Повітряна тривога».</w:t>
      </w:r>
    </w:p>
    <w:p w:rsidR="00C303F0" w:rsidRDefault="00C303F0" w:rsidP="00C30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25.10.2024р.</w:t>
      </w:r>
    </w:p>
    <w:p w:rsidR="00C303F0" w:rsidRDefault="00C303F0" w:rsidP="00C303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Довести інформацію до відома учнів та їх батьків.</w:t>
      </w:r>
    </w:p>
    <w:p w:rsidR="00C303F0" w:rsidRDefault="00C303F0" w:rsidP="00C30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25.10.2024р.</w:t>
      </w:r>
    </w:p>
    <w:p w:rsidR="00C303F0" w:rsidRDefault="00C303F0" w:rsidP="00C303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Заступнику директора з ГД Семенку С.М. підтримувати відповідний температурний режим в закладі освіти.</w:t>
      </w:r>
    </w:p>
    <w:p w:rsidR="00C303F0" w:rsidRDefault="00C303F0" w:rsidP="00C303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Впродовж опалювального сезону.</w:t>
      </w:r>
    </w:p>
    <w:p w:rsidR="00C303F0" w:rsidRDefault="00C303F0" w:rsidP="00C303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6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виконанням наказу залишаю за собою.</w:t>
      </w:r>
    </w:p>
    <w:p w:rsidR="00C303F0" w:rsidRPr="000F663D" w:rsidRDefault="00C303F0" w:rsidP="00C303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03F0" w:rsidRPr="0024278B" w:rsidRDefault="00C303F0" w:rsidP="00C303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8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C303F0" w:rsidRPr="008D4F65" w:rsidRDefault="00C303F0" w:rsidP="004D3D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278B">
        <w:rPr>
          <w:rFonts w:ascii="Times New Roman" w:hAnsi="Times New Roman" w:cs="Times New Roman"/>
          <w:b/>
          <w:sz w:val="28"/>
          <w:szCs w:val="28"/>
        </w:rPr>
        <w:t xml:space="preserve">ОЗО «Клішковецький ЗЗСО І-ІІІ ступенів»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4278B">
        <w:rPr>
          <w:rFonts w:ascii="Times New Roman" w:hAnsi="Times New Roman" w:cs="Times New Roman"/>
          <w:b/>
          <w:sz w:val="28"/>
          <w:szCs w:val="28"/>
        </w:rPr>
        <w:t xml:space="preserve"> Надія БОДНАР</w:t>
      </w:r>
    </w:p>
    <w:sectPr w:rsidR="00C303F0" w:rsidRPr="008D4F65" w:rsidSect="00CA2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D4F65"/>
    <w:rsid w:val="00004792"/>
    <w:rsid w:val="0001621B"/>
    <w:rsid w:val="00045226"/>
    <w:rsid w:val="000F68F8"/>
    <w:rsid w:val="00283B38"/>
    <w:rsid w:val="004943B4"/>
    <w:rsid w:val="004D3D78"/>
    <w:rsid w:val="006F0F67"/>
    <w:rsid w:val="008D4F65"/>
    <w:rsid w:val="009D78D0"/>
    <w:rsid w:val="00A00A17"/>
    <w:rsid w:val="00A03940"/>
    <w:rsid w:val="00BB5532"/>
    <w:rsid w:val="00C303F0"/>
    <w:rsid w:val="00CA2FFE"/>
    <w:rsid w:val="00D826CD"/>
    <w:rsid w:val="00E00465"/>
    <w:rsid w:val="00E41AA8"/>
    <w:rsid w:val="00F1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65"/>
  </w:style>
  <w:style w:type="paragraph" w:styleId="3">
    <w:name w:val="heading 3"/>
    <w:basedOn w:val="a"/>
    <w:link w:val="30"/>
    <w:uiPriority w:val="9"/>
    <w:qFormat/>
    <w:rsid w:val="00A039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F6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039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riiaschool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sh-gimnazija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Учень1</dc:creator>
  <cp:keywords/>
  <dc:description/>
  <cp:lastModifiedBy>Учень1</cp:lastModifiedBy>
  <cp:revision>14</cp:revision>
  <dcterms:created xsi:type="dcterms:W3CDTF">2024-10-24T06:17:00Z</dcterms:created>
  <dcterms:modified xsi:type="dcterms:W3CDTF">2024-10-24T08:13:00Z</dcterms:modified>
</cp:coreProperties>
</file>