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00" w:rsidRPr="00524390" w:rsidRDefault="00C26900" w:rsidP="00C2690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 w:rsidRPr="00524390">
        <w:rPr>
          <w:b/>
          <w:i/>
          <w:noProof/>
          <w:sz w:val="22"/>
          <w:szCs w:val="22"/>
        </w:rPr>
        <w:drawing>
          <wp:inline distT="0" distB="0" distL="0" distR="0">
            <wp:extent cx="381635" cy="562610"/>
            <wp:effectExtent l="0" t="0" r="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00" w:rsidRPr="00524390" w:rsidRDefault="00C26900" w:rsidP="00C2690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2"/>
          <w:szCs w:val="22"/>
        </w:rPr>
      </w:pPr>
      <w:r w:rsidRPr="00524390">
        <w:rPr>
          <w:rStyle w:val="eop"/>
          <w:rFonts w:eastAsiaTheme="majorEastAsia"/>
          <w:b/>
          <w:color w:val="000000"/>
          <w:sz w:val="22"/>
          <w:szCs w:val="22"/>
        </w:rPr>
        <w:t>УКРАЇНА</w:t>
      </w:r>
    </w:p>
    <w:p w:rsidR="00C26900" w:rsidRPr="00524390" w:rsidRDefault="00C26900" w:rsidP="00C26900">
      <w:pPr>
        <w:spacing w:after="0"/>
        <w:jc w:val="center"/>
        <w:rPr>
          <w:rFonts w:ascii="Times New Roman" w:hAnsi="Times New Roman" w:cs="Times New Roman"/>
          <w:b/>
        </w:rPr>
      </w:pPr>
      <w:r w:rsidRPr="00524390">
        <w:rPr>
          <w:rFonts w:ascii="Times New Roman" w:hAnsi="Times New Roman" w:cs="Times New Roman"/>
          <w:b/>
        </w:rPr>
        <w:t>ОПОРНИЙ ЗАКЛАД ОСВІТИ КЛІШКОВЕЦЬКОЇ СІЛЬСЬКОЇ РАДИ ДНІСТРОВСЬКОГО РАЙОНУ ЧЕРНІВЕЦЬКОЇ ОБЛАСТІ</w:t>
      </w:r>
    </w:p>
    <w:p w:rsidR="00C26900" w:rsidRPr="00524390" w:rsidRDefault="00C26900" w:rsidP="00C26900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24390">
        <w:rPr>
          <w:rFonts w:ascii="Times New Roman" w:hAnsi="Times New Roman" w:cs="Times New Roman"/>
          <w:b/>
        </w:rPr>
        <w:t xml:space="preserve"> </w:t>
      </w:r>
      <w:r w:rsidRPr="00524390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C26900" w:rsidRPr="00524390" w:rsidRDefault="00C26900" w:rsidP="00C26900">
      <w:pPr>
        <w:spacing w:after="0"/>
        <w:jc w:val="center"/>
        <w:rPr>
          <w:rFonts w:ascii="Times New Roman" w:hAnsi="Times New Roman" w:cs="Times New Roman"/>
        </w:rPr>
      </w:pPr>
      <w:r w:rsidRPr="00524390">
        <w:rPr>
          <w:rFonts w:ascii="Times New Roman" w:hAnsi="Times New Roman" w:cs="Times New Roman"/>
        </w:rPr>
        <w:t>вул. Д.</w:t>
      </w:r>
      <w:proofErr w:type="spellStart"/>
      <w:r w:rsidRPr="00524390">
        <w:rPr>
          <w:rFonts w:ascii="Times New Roman" w:hAnsi="Times New Roman" w:cs="Times New Roman"/>
        </w:rPr>
        <w:t>Карвацького</w:t>
      </w:r>
      <w:proofErr w:type="spellEnd"/>
      <w:r w:rsidRPr="00524390">
        <w:rPr>
          <w:rFonts w:ascii="Times New Roman" w:hAnsi="Times New Roman" w:cs="Times New Roman"/>
        </w:rPr>
        <w:t xml:space="preserve">, 9а, с. </w:t>
      </w:r>
      <w:proofErr w:type="spellStart"/>
      <w:r w:rsidRPr="00524390">
        <w:rPr>
          <w:rFonts w:ascii="Times New Roman" w:hAnsi="Times New Roman" w:cs="Times New Roman"/>
        </w:rPr>
        <w:t>Клішківці</w:t>
      </w:r>
      <w:proofErr w:type="spellEnd"/>
      <w:r w:rsidRPr="00524390">
        <w:rPr>
          <w:rFonts w:ascii="Times New Roman" w:hAnsi="Times New Roman" w:cs="Times New Roman"/>
        </w:rPr>
        <w:t xml:space="preserve"> Дністровського району </w:t>
      </w:r>
    </w:p>
    <w:p w:rsidR="00C26900" w:rsidRPr="00524390" w:rsidRDefault="00C26900" w:rsidP="00C26900">
      <w:pPr>
        <w:spacing w:after="0"/>
        <w:jc w:val="center"/>
        <w:rPr>
          <w:rFonts w:ascii="Times New Roman" w:hAnsi="Times New Roman" w:cs="Times New Roman"/>
        </w:rPr>
      </w:pPr>
      <w:r w:rsidRPr="00524390"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C26900" w:rsidRPr="00524390" w:rsidRDefault="00C26900" w:rsidP="00C26900">
      <w:pPr>
        <w:spacing w:after="0"/>
        <w:jc w:val="center"/>
      </w:pPr>
      <w:proofErr w:type="gramStart"/>
      <w:r w:rsidRPr="00524390">
        <w:rPr>
          <w:rFonts w:ascii="Times New Roman" w:hAnsi="Times New Roman" w:cs="Times New Roman"/>
          <w:lang w:val="en-US"/>
        </w:rPr>
        <w:t>e</w:t>
      </w:r>
      <w:r w:rsidRPr="00524390">
        <w:rPr>
          <w:rFonts w:ascii="Times New Roman" w:hAnsi="Times New Roman" w:cs="Times New Roman"/>
        </w:rPr>
        <w:t>-</w:t>
      </w:r>
      <w:r w:rsidRPr="00524390">
        <w:rPr>
          <w:rFonts w:ascii="Times New Roman" w:hAnsi="Times New Roman" w:cs="Times New Roman"/>
          <w:lang w:val="en-US"/>
        </w:rPr>
        <w:t>mail</w:t>
      </w:r>
      <w:proofErr w:type="gramEnd"/>
      <w:r w:rsidRPr="00524390">
        <w:rPr>
          <w:rFonts w:ascii="Times New Roman" w:hAnsi="Times New Roman" w:cs="Times New Roman"/>
        </w:rPr>
        <w:t xml:space="preserve">: </w:t>
      </w:r>
      <w:hyperlink r:id="rId6" w:history="1">
        <w:r w:rsidRPr="00524390">
          <w:rPr>
            <w:rStyle w:val="a3"/>
            <w:rFonts w:ascii="Times New Roman" w:hAnsi="Times New Roman"/>
            <w:lang w:val="en-US"/>
          </w:rPr>
          <w:t>klish</w:t>
        </w:r>
        <w:r w:rsidRPr="00524390">
          <w:rPr>
            <w:rStyle w:val="a3"/>
            <w:rFonts w:ascii="Times New Roman" w:hAnsi="Times New Roman"/>
          </w:rPr>
          <w:t>-</w:t>
        </w:r>
        <w:r w:rsidRPr="00524390">
          <w:rPr>
            <w:rStyle w:val="a3"/>
            <w:rFonts w:ascii="Times New Roman" w:hAnsi="Times New Roman"/>
            <w:lang w:val="en-US"/>
          </w:rPr>
          <w:t>gimnazija</w:t>
        </w:r>
        <w:r w:rsidRPr="00524390">
          <w:rPr>
            <w:rStyle w:val="a3"/>
            <w:rFonts w:ascii="Times New Roman" w:hAnsi="Times New Roman"/>
          </w:rPr>
          <w:t>@</w:t>
        </w:r>
        <w:r w:rsidRPr="00524390">
          <w:rPr>
            <w:rStyle w:val="a3"/>
            <w:rFonts w:ascii="Times New Roman" w:hAnsi="Times New Roman"/>
            <w:lang w:val="en-US"/>
          </w:rPr>
          <w:t>ukr</w:t>
        </w:r>
        <w:r w:rsidRPr="00524390">
          <w:rPr>
            <w:rStyle w:val="a3"/>
            <w:rFonts w:ascii="Times New Roman" w:hAnsi="Times New Roman"/>
          </w:rPr>
          <w:t>.</w:t>
        </w:r>
        <w:r w:rsidRPr="00524390">
          <w:rPr>
            <w:rStyle w:val="a3"/>
            <w:rFonts w:ascii="Times New Roman" w:hAnsi="Times New Roman"/>
            <w:lang w:val="en-US"/>
          </w:rPr>
          <w:t>net</w:t>
        </w:r>
      </w:hyperlink>
      <w:r w:rsidRPr="00524390">
        <w:rPr>
          <w:rFonts w:ascii="Times New Roman" w:hAnsi="Times New Roman" w:cs="Times New Roman"/>
        </w:rPr>
        <w:t xml:space="preserve"> </w:t>
      </w:r>
      <w:r w:rsidRPr="00524390">
        <w:rPr>
          <w:lang w:val="en-US"/>
        </w:rPr>
        <w:t>Web</w:t>
      </w:r>
      <w:r w:rsidRPr="00524390">
        <w:t xml:space="preserve">: </w:t>
      </w:r>
      <w:hyperlink r:id="rId7" w:history="1">
        <w:r w:rsidRPr="00524390">
          <w:rPr>
            <w:rStyle w:val="a3"/>
            <w:lang w:val="en-US"/>
          </w:rPr>
          <w:t>http</w:t>
        </w:r>
        <w:r w:rsidRPr="00524390">
          <w:rPr>
            <w:rStyle w:val="a3"/>
          </w:rPr>
          <w:t>://</w:t>
        </w:r>
        <w:proofErr w:type="spellStart"/>
        <w:r w:rsidRPr="00524390">
          <w:rPr>
            <w:rStyle w:val="a3"/>
            <w:lang w:val="en-US"/>
          </w:rPr>
          <w:t>mriiaschool</w:t>
        </w:r>
        <w:proofErr w:type="spellEnd"/>
        <w:r w:rsidRPr="00524390">
          <w:rPr>
            <w:rStyle w:val="a3"/>
          </w:rPr>
          <w:t>.</w:t>
        </w:r>
        <w:r w:rsidRPr="00524390">
          <w:rPr>
            <w:rStyle w:val="a3"/>
            <w:lang w:val="en-US"/>
          </w:rPr>
          <w:t>com</w:t>
        </w:r>
        <w:r w:rsidRPr="00524390">
          <w:rPr>
            <w:rStyle w:val="a3"/>
          </w:rPr>
          <w:t>.</w:t>
        </w:r>
        <w:proofErr w:type="spellStart"/>
        <w:r w:rsidRPr="00524390">
          <w:rPr>
            <w:rStyle w:val="a3"/>
            <w:lang w:val="en-US"/>
          </w:rPr>
          <w:t>ua</w:t>
        </w:r>
        <w:proofErr w:type="spellEnd"/>
        <w:r w:rsidRPr="00524390">
          <w:rPr>
            <w:rStyle w:val="a3"/>
          </w:rPr>
          <w:t>/</w:t>
        </w:r>
      </w:hyperlink>
      <w:r w:rsidRPr="00524390">
        <w:t xml:space="preserve"> </w:t>
      </w:r>
    </w:p>
    <w:p w:rsidR="00C26900" w:rsidRPr="00524390" w:rsidRDefault="00C26900" w:rsidP="00C26900">
      <w:pPr>
        <w:spacing w:after="0"/>
        <w:jc w:val="center"/>
      </w:pPr>
      <w:r w:rsidRPr="00524390">
        <w:t xml:space="preserve"> Код ЄДРПОУ 21441010</w:t>
      </w:r>
    </w:p>
    <w:p w:rsidR="00C26900" w:rsidRPr="007C6361" w:rsidRDefault="00C26900" w:rsidP="00C26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900" w:rsidRPr="007C6361" w:rsidRDefault="00C26900" w:rsidP="00C2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61">
        <w:rPr>
          <w:rFonts w:ascii="Times New Roman" w:hAnsi="Times New Roman" w:cs="Times New Roman"/>
          <w:b/>
          <w:sz w:val="28"/>
          <w:szCs w:val="28"/>
        </w:rPr>
        <w:t xml:space="preserve">НАКАЗ </w:t>
      </w:r>
    </w:p>
    <w:p w:rsidR="00C26900" w:rsidRPr="007C6361" w:rsidRDefault="00C26900" w:rsidP="00C26900">
      <w:pPr>
        <w:rPr>
          <w:rFonts w:ascii="Times New Roman" w:hAnsi="Times New Roman" w:cs="Times New Roman"/>
          <w:b/>
          <w:sz w:val="28"/>
          <w:szCs w:val="28"/>
        </w:rPr>
      </w:pPr>
      <w:r w:rsidRPr="009F7C84">
        <w:rPr>
          <w:rFonts w:ascii="Times New Roman" w:hAnsi="Times New Roman" w:cs="Times New Roman"/>
          <w:b/>
          <w:sz w:val="28"/>
          <w:szCs w:val="28"/>
        </w:rPr>
        <w:t>20.12.</w:t>
      </w:r>
      <w:r w:rsidRPr="007C6361">
        <w:rPr>
          <w:rFonts w:ascii="Times New Roman" w:hAnsi="Times New Roman" w:cs="Times New Roman"/>
          <w:b/>
          <w:sz w:val="28"/>
          <w:szCs w:val="28"/>
        </w:rPr>
        <w:t>2024 р.</w:t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</w:r>
      <w:r w:rsidRPr="007C6361">
        <w:rPr>
          <w:rFonts w:ascii="Times New Roman" w:hAnsi="Times New Roman" w:cs="Times New Roman"/>
          <w:b/>
          <w:sz w:val="28"/>
          <w:szCs w:val="28"/>
        </w:rPr>
        <w:tab/>
        <w:t>№</w:t>
      </w:r>
    </w:p>
    <w:p w:rsidR="00C26900" w:rsidRPr="007C6361" w:rsidRDefault="00C26900" w:rsidP="00C2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результати участі у </w:t>
      </w:r>
      <w:r w:rsidRPr="007C63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C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етапі</w:t>
      </w:r>
    </w:p>
    <w:p w:rsidR="00C26900" w:rsidRPr="007C6361" w:rsidRDefault="00C26900" w:rsidP="00C2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Всеукраїнських учнівських олімпіад </w:t>
      </w:r>
    </w:p>
    <w:p w:rsidR="00C26900" w:rsidRPr="007C6361" w:rsidRDefault="00C26900" w:rsidP="00C2690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900" w:rsidRPr="007C6361" w:rsidRDefault="00C26900" w:rsidP="00C269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На виконання наказів Міністерства освіти і науки України від 30 вересня 2024 року №1391 «Про проведення Всеукраїнських учнівських олімпіад з навчальних предметів і турнірів у 2024/2025 навчальному році», від 09 жовтня 2024 року №1434 «Про внесення змін до наказу Міністерства освіти і науки України від 30.09.2024 № 1391», наказів Департаменту освіти і науки Чернівецької обласної державної адміністрації від 22 листопада 2016 року №494 «Про затвердження Умов проведення І-ІІІ етапів Всеукраїнських учнівських олімпіад з навчальних предметів» (зі змінами), від 05.11.2024 №361 «Про проведення ІІ етапу Всеукраїнських учнівських олімпіад з навчальних предметів у 2024/2025 навчальному році серед учнів закладів загальної середньої, професійної (професійно-технічної) освіти», наказу </w:t>
      </w:r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Відділу освіти, молоді, спорту, культури та туризму </w:t>
      </w:r>
      <w:proofErr w:type="spellStart"/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>Клішковецької</w:t>
      </w:r>
      <w:proofErr w:type="spellEnd"/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сільської ради  від 06.11.2024 №235 «Про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проведення ІІ етапу Всеукраїнських учнівських олімпіад </w:t>
      </w:r>
      <w:r w:rsidRPr="007C6361">
        <w:rPr>
          <w:rFonts w:ascii="Times New Roman" w:hAnsi="Times New Roman" w:cs="Times New Roman"/>
          <w:bCs/>
          <w:sz w:val="28"/>
          <w:szCs w:val="28"/>
          <w:lang w:eastAsia="ru-RU"/>
        </w:rPr>
        <w:t>з навчальних предметів у 2024/2025 н. р.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серед учнів закладів освіти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Клішковецької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територіальної громади»</w:t>
      </w: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 та з метою пошуку, підтримки, розвитку творчого потенціалу обдарованої молоді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серед учнів закладів загальної середньої освіти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Клішковецької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територіальної громади упродовж листопада – грудня 2024 року проходив другий етап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Всеукраїнських учнівських олімпіад з навчальних предметів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26900" w:rsidRPr="007C6361" w:rsidRDefault="00C26900" w:rsidP="00C269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Відповідно до поданих заявок, у ІІ етапі Всеукраїнських учнівських олімпіад </w:t>
      </w:r>
      <w:r w:rsidRPr="007C6361">
        <w:rPr>
          <w:rFonts w:ascii="Times New Roman" w:hAnsi="Times New Roman" w:cs="Times New Roman"/>
          <w:bCs/>
          <w:sz w:val="28"/>
          <w:szCs w:val="28"/>
          <w:lang w:eastAsia="ru-RU"/>
        </w:rPr>
        <w:t>з навч</w:t>
      </w:r>
      <w:r w:rsidR="003B409D">
        <w:rPr>
          <w:rFonts w:ascii="Times New Roman" w:hAnsi="Times New Roman" w:cs="Times New Roman"/>
          <w:bCs/>
          <w:sz w:val="28"/>
          <w:szCs w:val="28"/>
          <w:lang w:eastAsia="ru-RU"/>
        </w:rPr>
        <w:t>альних предметів взяло участь 45</w:t>
      </w:r>
      <w:r w:rsidRPr="007C63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учнів ОЗО «</w:t>
      </w:r>
      <w:proofErr w:type="spellStart"/>
      <w:r w:rsidRPr="007C6361">
        <w:rPr>
          <w:rFonts w:ascii="Times New Roman" w:hAnsi="Times New Roman" w:cs="Times New Roman"/>
          <w:bCs/>
          <w:sz w:val="28"/>
          <w:szCs w:val="28"/>
          <w:lang w:eastAsia="ru-RU"/>
        </w:rPr>
        <w:t>Клішковецький</w:t>
      </w:r>
      <w:proofErr w:type="spellEnd"/>
      <w:r w:rsidRPr="007C63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ЗЗСО І-ІІІ ступенів». </w:t>
      </w:r>
    </w:p>
    <w:p w:rsidR="00C26900" w:rsidRPr="007C6361" w:rsidRDefault="00C26900" w:rsidP="00C26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61">
        <w:rPr>
          <w:rFonts w:ascii="Times New Roman" w:hAnsi="Times New Roman"/>
          <w:bCs/>
          <w:sz w:val="28"/>
          <w:szCs w:val="28"/>
        </w:rPr>
        <w:t xml:space="preserve">Згідно наказу </w:t>
      </w:r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Відділу освіти, молоді, спорту, культури та туризму </w:t>
      </w:r>
      <w:proofErr w:type="spellStart"/>
      <w:r w:rsidRPr="007C6361">
        <w:rPr>
          <w:rFonts w:ascii="Times New Roman" w:eastAsia="Calibri" w:hAnsi="Times New Roman"/>
          <w:sz w:val="28"/>
          <w:szCs w:val="28"/>
          <w:lang w:eastAsia="uk-UA"/>
        </w:rPr>
        <w:t>Клішковецької</w:t>
      </w:r>
      <w:proofErr w:type="spellEnd"/>
      <w:r w:rsidRPr="007C6361">
        <w:rPr>
          <w:rFonts w:ascii="Times New Roman" w:eastAsia="Calibri" w:hAnsi="Times New Roman"/>
          <w:sz w:val="28"/>
          <w:szCs w:val="28"/>
          <w:lang w:eastAsia="uk-UA"/>
        </w:rPr>
        <w:t xml:space="preserve"> сільської </w:t>
      </w:r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>ради  від 17.12.2024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р.</w:t>
      </w:r>
      <w:r w:rsidRPr="007C636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№257 «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підсумки проведення </w:t>
      </w:r>
      <w:r w:rsidRPr="007C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63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 Всеукраїнських учнівських олімпіад з навч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альних предметів у 2024/2025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закладах загальної середньої освіти </w:t>
      </w:r>
      <w:proofErr w:type="spellStart"/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Клішковецької</w:t>
      </w:r>
      <w:proofErr w:type="spellEnd"/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громади» 30 учнів посіли призові місця: 15 учнів – перше місце, 6 учнів – друге місце, 9  учнів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третє місце (Д</w:t>
      </w: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одаток 1). </w:t>
      </w:r>
    </w:p>
    <w:p w:rsidR="00C26900" w:rsidRPr="007C6361" w:rsidRDefault="00C26900" w:rsidP="00C26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участі в ІІІ етапі Всеукраїнських учнівських олімпіад з навчальних предметів </w:t>
      </w:r>
      <w:r w:rsidRPr="007C6361">
        <w:rPr>
          <w:rFonts w:ascii="Times New Roman" w:hAnsi="Times New Roman"/>
          <w:sz w:val="28"/>
          <w:szCs w:val="28"/>
        </w:rPr>
        <w:t>до команд територіальної громади включено 24 учні ОЗО «</w:t>
      </w:r>
      <w:proofErr w:type="spellStart"/>
      <w:r w:rsidRPr="007C6361">
        <w:rPr>
          <w:rFonts w:ascii="Times New Roman" w:hAnsi="Times New Roman"/>
          <w:sz w:val="28"/>
          <w:szCs w:val="28"/>
        </w:rPr>
        <w:t>Клішковецький</w:t>
      </w:r>
      <w:proofErr w:type="spellEnd"/>
      <w:r w:rsidRPr="007C6361">
        <w:rPr>
          <w:rFonts w:ascii="Times New Roman" w:hAnsi="Times New Roman"/>
          <w:sz w:val="28"/>
          <w:szCs w:val="28"/>
        </w:rPr>
        <w:t xml:space="preserve"> ЗЗСО І-ІІІ ст.»</w:t>
      </w:r>
      <w:r>
        <w:rPr>
          <w:rFonts w:ascii="Times New Roman" w:hAnsi="Times New Roman"/>
          <w:sz w:val="28"/>
          <w:szCs w:val="28"/>
        </w:rPr>
        <w:t xml:space="preserve"> (Д</w:t>
      </w:r>
      <w:r w:rsidRPr="007C6361">
        <w:rPr>
          <w:rFonts w:ascii="Times New Roman" w:hAnsi="Times New Roman"/>
          <w:sz w:val="28"/>
          <w:szCs w:val="28"/>
        </w:rPr>
        <w:t>одаток 2).</w:t>
      </w:r>
    </w:p>
    <w:p w:rsidR="00C26900" w:rsidRPr="007C6361" w:rsidRDefault="00C26900" w:rsidP="00C269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участі у</w:t>
      </w:r>
      <w:r w:rsidRPr="007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ІІІ (обласному) етапі Всеукраїнських учнівських олімпіад </w:t>
      </w:r>
    </w:p>
    <w:p w:rsidR="00C26900" w:rsidRPr="007C6361" w:rsidRDefault="00C26900" w:rsidP="00C269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навчальних предметів керівниками команд призначено таких учителів ОЗО «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Клішковецький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ЗЗСО І-ІІІ ступенів»:</w:t>
      </w:r>
    </w:p>
    <w:p w:rsidR="00C26900" w:rsidRPr="00524390" w:rsidRDefault="00C26900" w:rsidP="00C26900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r w:rsidRPr="007C6361">
        <w:rPr>
          <w:rFonts w:ascii="Times New Roman" w:eastAsia="Times New Roman" w:hAnsi="Times New Roman"/>
          <w:color w:val="2A2928"/>
          <w:sz w:val="28"/>
          <w:szCs w:val="28"/>
        </w:rPr>
        <w:t xml:space="preserve"> </w:t>
      </w:r>
      <w:proofErr w:type="spellStart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Дячук</w:t>
      </w:r>
      <w:proofErr w:type="spellEnd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 xml:space="preserve"> </w:t>
      </w:r>
      <w:proofErr w:type="spellStart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Альона</w:t>
      </w:r>
      <w:proofErr w:type="spellEnd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 xml:space="preserve"> Анатоліївна  – учитель української мови та літератури;</w:t>
      </w:r>
    </w:p>
    <w:p w:rsidR="00C26900" w:rsidRPr="00524390" w:rsidRDefault="00C26900" w:rsidP="00C26900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Слободян Галина Іванівна – учитель астрономії;</w:t>
      </w:r>
    </w:p>
    <w:p w:rsidR="00C26900" w:rsidRPr="00524390" w:rsidRDefault="00C26900" w:rsidP="00C26900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Боднар Надія Сергіївна – учитель зарубіжної літератури;</w:t>
      </w:r>
    </w:p>
    <w:p w:rsidR="00C26900" w:rsidRDefault="00C26900" w:rsidP="00C26900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Боцько</w:t>
      </w:r>
      <w:proofErr w:type="spellEnd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 xml:space="preserve"> Дар’я Йосипівна – учитель екології;</w:t>
      </w:r>
    </w:p>
    <w:p w:rsidR="00C26900" w:rsidRPr="00524390" w:rsidRDefault="00C26900" w:rsidP="00C26900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>Палагнюк</w:t>
      </w:r>
      <w:proofErr w:type="spellEnd"/>
      <w:r w:rsidRPr="00524390">
        <w:rPr>
          <w:rFonts w:ascii="Times New Roman" w:eastAsia="Times New Roman" w:hAnsi="Times New Roman"/>
          <w:color w:val="2A2928"/>
          <w:sz w:val="28"/>
          <w:szCs w:val="28"/>
        </w:rPr>
        <w:t xml:space="preserve"> Світлана Дмитрівна – учитель географії</w:t>
      </w:r>
      <w:r>
        <w:rPr>
          <w:rFonts w:ascii="Times New Roman" w:eastAsia="Times New Roman" w:hAnsi="Times New Roman"/>
          <w:color w:val="2A2928"/>
          <w:sz w:val="28"/>
          <w:szCs w:val="28"/>
        </w:rPr>
        <w:t>.</w:t>
      </w:r>
    </w:p>
    <w:p w:rsidR="00C26900" w:rsidRPr="007C6361" w:rsidRDefault="00C26900" w:rsidP="00C269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A2928"/>
          <w:sz w:val="28"/>
          <w:szCs w:val="28"/>
        </w:rPr>
        <w:tab/>
      </w:r>
      <w:r w:rsidRPr="000C1735">
        <w:rPr>
          <w:rFonts w:ascii="Times New Roman" w:eastAsia="Times New Roman" w:hAnsi="Times New Roman"/>
          <w:color w:val="2A2928"/>
          <w:sz w:val="28"/>
          <w:szCs w:val="28"/>
        </w:rPr>
        <w:t xml:space="preserve">До складу журі  </w:t>
      </w:r>
      <w:r w:rsidRPr="000C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ІІІ (обласного) етапу Всеукраїнських учнівських олімпіад з навчальних предметів</w:t>
      </w:r>
      <w:r w:rsidRPr="00185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включено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учителів ОЗО «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Клішковецький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ЗЗСО І-ІІІ ступенів»:</w:t>
      </w:r>
    </w:p>
    <w:p w:rsidR="00C26900" w:rsidRPr="000C1735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Бучача</w:t>
      </w:r>
      <w:proofErr w:type="spellEnd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 xml:space="preserve"> Людмила Вікторівна – учитель історії;</w:t>
      </w:r>
    </w:p>
    <w:p w:rsidR="00C26900" w:rsidRPr="000C1735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Музика Людмила Дмитрівна – учитель математики;</w:t>
      </w:r>
    </w:p>
    <w:p w:rsidR="00C26900" w:rsidRPr="000C1735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Кирилюк Сергій Миколайович – учитель астрономії;</w:t>
      </w:r>
    </w:p>
    <w:p w:rsidR="00C26900" w:rsidRPr="000C1735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Войт</w:t>
      </w:r>
      <w:proofErr w:type="spellEnd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 xml:space="preserve"> Світлана Валеріївна – учитель української мови та літератури;</w:t>
      </w:r>
    </w:p>
    <w:p w:rsidR="00C26900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Боцько</w:t>
      </w:r>
      <w:proofErr w:type="spellEnd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 xml:space="preserve"> Дар’я Йосипівна – учитель екології;</w:t>
      </w:r>
    </w:p>
    <w:p w:rsidR="00C26900" w:rsidRPr="000C1735" w:rsidRDefault="00C26900" w:rsidP="00C26900">
      <w:pPr>
        <w:pStyle w:val="a6"/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color w:val="2A2928"/>
          <w:sz w:val="28"/>
          <w:szCs w:val="28"/>
        </w:rPr>
      </w:pPr>
      <w:proofErr w:type="spellStart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Палагнюк</w:t>
      </w:r>
      <w:proofErr w:type="spellEnd"/>
      <w:r w:rsidRPr="000C1735">
        <w:rPr>
          <w:rFonts w:ascii="Times New Roman" w:eastAsia="Times New Roman" w:hAnsi="Times New Roman"/>
          <w:color w:val="2A2928"/>
          <w:sz w:val="28"/>
          <w:szCs w:val="28"/>
        </w:rPr>
        <w:t xml:space="preserve"> Світлана Дмитрівна – учитель географії.</w:t>
      </w:r>
    </w:p>
    <w:p w:rsidR="00C26900" w:rsidRPr="007C6361" w:rsidRDefault="00C26900" w:rsidP="00C26900">
      <w:pPr>
        <w:spacing w:after="0" w:line="360" w:lineRule="auto"/>
        <w:rPr>
          <w:rFonts w:ascii="Times New Roman" w:eastAsia="Times New Roman" w:hAnsi="Times New Roman"/>
          <w:color w:val="2A2928"/>
          <w:sz w:val="28"/>
          <w:szCs w:val="28"/>
        </w:rPr>
      </w:pPr>
      <w:r w:rsidRPr="007C6361">
        <w:rPr>
          <w:rFonts w:ascii="Times New Roman" w:eastAsia="Times New Roman" w:hAnsi="Times New Roman"/>
          <w:color w:val="2A2928"/>
          <w:sz w:val="28"/>
          <w:szCs w:val="28"/>
        </w:rPr>
        <w:t xml:space="preserve"> Виходячи з вищ</w:t>
      </w:r>
      <w:r w:rsidRPr="000C1735">
        <w:rPr>
          <w:rFonts w:ascii="Times New Roman" w:eastAsia="Times New Roman" w:hAnsi="Times New Roman"/>
          <w:color w:val="2A2928"/>
          <w:sz w:val="28"/>
          <w:szCs w:val="28"/>
        </w:rPr>
        <w:t>е</w:t>
      </w:r>
      <w:r w:rsidRPr="007C6361">
        <w:rPr>
          <w:rFonts w:ascii="Times New Roman" w:eastAsia="Times New Roman" w:hAnsi="Times New Roman"/>
          <w:color w:val="2A2928"/>
          <w:sz w:val="28"/>
          <w:szCs w:val="28"/>
        </w:rPr>
        <w:t>викладеного,</w:t>
      </w:r>
    </w:p>
    <w:p w:rsidR="00C26900" w:rsidRPr="007C6361" w:rsidRDefault="00C26900" w:rsidP="00C26900">
      <w:pPr>
        <w:spacing w:after="0" w:line="360" w:lineRule="auto"/>
        <w:rPr>
          <w:rFonts w:ascii="Times New Roman" w:eastAsia="Times New Roman" w:hAnsi="Times New Roman"/>
          <w:color w:val="2A2928"/>
          <w:sz w:val="28"/>
          <w:szCs w:val="28"/>
        </w:rPr>
      </w:pPr>
      <w:r w:rsidRPr="007C6361">
        <w:rPr>
          <w:rFonts w:ascii="Times New Roman" w:eastAsia="Times New Roman" w:hAnsi="Times New Roman"/>
          <w:color w:val="2A2928"/>
          <w:sz w:val="28"/>
          <w:szCs w:val="28"/>
        </w:rPr>
        <w:lastRenderedPageBreak/>
        <w:t>НАКАЗУЮ:</w:t>
      </w:r>
    </w:p>
    <w:p w:rsidR="00C26900" w:rsidRPr="007C6361" w:rsidRDefault="00C26900" w:rsidP="00C26900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2A2928"/>
          <w:sz w:val="28"/>
          <w:szCs w:val="28"/>
        </w:rPr>
      </w:pPr>
      <w:r w:rsidRPr="007C6361">
        <w:rPr>
          <w:rFonts w:ascii="Times New Roman" w:eastAsia="Times New Roman" w:hAnsi="Times New Roman"/>
          <w:color w:val="2A2928"/>
          <w:sz w:val="28"/>
          <w:szCs w:val="28"/>
        </w:rPr>
        <w:t>1. Заступнику директора з навчально-виховної роботи Музиці Л.Д.:</w:t>
      </w:r>
    </w:p>
    <w:p w:rsidR="00C26900" w:rsidRPr="007C6361" w:rsidRDefault="00C26900" w:rsidP="00C269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/>
          <w:color w:val="2A2928"/>
          <w:sz w:val="28"/>
          <w:szCs w:val="28"/>
        </w:rPr>
        <w:t xml:space="preserve">1.1. підготувати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інформаційну довідку за підсумками ІІ етапу Всеукраїнських учнівських олімпіад з навчальних предметів серед учнів закладів загальної середньої освіти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Клішковецької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територіальної громади на педагогічну раду;</w:t>
      </w:r>
    </w:p>
    <w:p w:rsidR="00C26900" w:rsidRPr="007C6361" w:rsidRDefault="00C26900" w:rsidP="00C269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узгодити з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учителями-предметниками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учнів, яких включено у склад</w:t>
      </w:r>
      <w:r w:rsidRPr="007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команди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Клішковецької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територіальної громади для участі у</w:t>
      </w:r>
      <w:r w:rsidRPr="007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ІІІ (обласному) етапі Всеукраїнських учнівських олімпіад з навчальних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предметів у 20254/2025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р. </w:t>
      </w:r>
    </w:p>
    <w:p w:rsidR="00C26900" w:rsidRPr="007C6361" w:rsidRDefault="00C26900" w:rsidP="00C269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 Педагогу-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організатору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М.М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підготувати допис для шкільної сторінки у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інформаційного сайту закладу освіти про результати участі учнів ОЗО «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Клішковецький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ЗЗСО І-ІІІ ст.» у ІІ (територіальному) етапі Всеукраїнських учнівських олімпіад з навчальних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предметів у 2024/2025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р. </w:t>
      </w:r>
    </w:p>
    <w:p w:rsidR="00C26900" w:rsidRPr="007C6361" w:rsidRDefault="00C26900" w:rsidP="00C269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 Оголосити подяку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вчителям-предметникам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які підготували призерів ІІ (територіального) етапу Всеукраїнських учнівських олімпіад: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Бучачі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Палагнюк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С.Д., Слободян Г.І., Музиці Л.Д., Горобець Н.Г.,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Зензюк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Жижиній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І.В.,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Дячук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А.А., Боднар Н. С.,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Пінті Т.С.,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Поповій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.М.,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Непийводі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Боцько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Д.Й.,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Слободян А.В., Тка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 Г.С.,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Числашу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О.І., Лупулу Д.О.</w:t>
      </w:r>
    </w:p>
    <w:p w:rsidR="00C26900" w:rsidRPr="007C6361" w:rsidRDefault="00C26900" w:rsidP="00C26900">
      <w:pPr>
        <w:tabs>
          <w:tab w:val="left" w:pos="57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7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Відзначити на загальношкільному святі «Учень року» учнів, які здобули призові місця на ІІ (територіальному) етапі Всеукраїнських учнівських олімпіад з навчальних предметів. </w:t>
      </w:r>
    </w:p>
    <w:p w:rsidR="00C26900" w:rsidRPr="007C6361" w:rsidRDefault="00C26900" w:rsidP="00C26900">
      <w:pPr>
        <w:tabs>
          <w:tab w:val="left" w:pos="57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Учителям-предметникам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6361">
        <w:rPr>
          <w:rFonts w:ascii="Times New Roman" w:eastAsia="Calibri" w:hAnsi="Times New Roman" w:cs="Times New Roman"/>
          <w:sz w:val="28"/>
          <w:szCs w:val="28"/>
        </w:rPr>
        <w:t>активізувати позаурочну роботу з навчальних предметів із підготовки учнів до ІІІ (обласного) етапу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Всеукраїнських учнівських олімпіад.</w:t>
      </w:r>
    </w:p>
    <w:p w:rsidR="00C26900" w:rsidRPr="007C6361" w:rsidRDefault="00C26900" w:rsidP="00C26900">
      <w:pPr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7C6361">
        <w:rPr>
          <w:rFonts w:ascii="Times New Roman" w:eastAsia="Calibri" w:hAnsi="Times New Roman" w:cs="Times New Roman"/>
          <w:sz w:val="28"/>
          <w:szCs w:val="28"/>
        </w:rPr>
        <w:t>Згідно з Кодексом законів про працю України, надати членам журі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ІІ (територіального) етапу Всеукраїнських учнівських олімпіад з навчальних предметів (Боднар Н.С., Музика Л.Д., Горобець Н.Г.,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Боцько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Д.Й.,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Войт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С.В., Попова М.М.,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Палагнюк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С.Д.,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Слободян Г.І.,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Пінтя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С.,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Непийвода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О.І.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Ткач Г.С.,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Жижина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І.В., </w:t>
      </w:r>
      <w:proofErr w:type="spellStart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Дячук</w:t>
      </w:r>
      <w:proofErr w:type="spellEnd"/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А.А., Слободян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Лупул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Д.О.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вчителям</w:t>
      </w: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, які супроводжуватимуть учнів на </w:t>
      </w:r>
      <w:r w:rsidRPr="007C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ІІІ (обласний) етап Всеукраїнських учнівських олімпіад з навчальних предметів</w:t>
      </w: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4390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24390"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 w:rsidRPr="00524390"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 w:rsidRPr="00524390">
        <w:rPr>
          <w:rFonts w:ascii="Times New Roman" w:eastAsia="Calibri" w:hAnsi="Times New Roman" w:cs="Times New Roman"/>
          <w:sz w:val="28"/>
          <w:szCs w:val="28"/>
        </w:rPr>
        <w:t>Боцько</w:t>
      </w:r>
      <w:proofErr w:type="spellEnd"/>
      <w:r w:rsidRPr="00524390">
        <w:rPr>
          <w:rFonts w:ascii="Times New Roman" w:eastAsia="Calibri" w:hAnsi="Times New Roman" w:cs="Times New Roman"/>
          <w:sz w:val="28"/>
          <w:szCs w:val="28"/>
        </w:rPr>
        <w:t xml:space="preserve"> Д.Й., Боднар Н.С.,  Слободян Г.І., </w:t>
      </w:r>
      <w:proofErr w:type="spellStart"/>
      <w:r w:rsidRPr="00524390">
        <w:rPr>
          <w:rFonts w:ascii="Times New Roman" w:eastAsia="Calibri" w:hAnsi="Times New Roman" w:cs="Times New Roman"/>
          <w:sz w:val="28"/>
          <w:szCs w:val="28"/>
        </w:rPr>
        <w:t>Палагнюк</w:t>
      </w:r>
      <w:proofErr w:type="spellEnd"/>
      <w:r w:rsidRPr="00524390">
        <w:rPr>
          <w:rFonts w:ascii="Times New Roman" w:eastAsia="Calibri" w:hAnsi="Times New Roman" w:cs="Times New Roman"/>
          <w:sz w:val="28"/>
          <w:szCs w:val="28"/>
        </w:rPr>
        <w:t xml:space="preserve"> С.Д.) та вчителям, які є членами обласного журі (Музика Л.Д., </w:t>
      </w:r>
      <w:proofErr w:type="spellStart"/>
      <w:r w:rsidRPr="00524390">
        <w:rPr>
          <w:rFonts w:ascii="Times New Roman" w:eastAsia="Calibri" w:hAnsi="Times New Roman" w:cs="Times New Roman"/>
          <w:sz w:val="28"/>
          <w:szCs w:val="28"/>
        </w:rPr>
        <w:t>Боцько</w:t>
      </w:r>
      <w:proofErr w:type="spellEnd"/>
      <w:r w:rsidRPr="00524390">
        <w:rPr>
          <w:rFonts w:ascii="Times New Roman" w:eastAsia="Calibri" w:hAnsi="Times New Roman" w:cs="Times New Roman"/>
          <w:sz w:val="28"/>
          <w:szCs w:val="28"/>
        </w:rPr>
        <w:t xml:space="preserve"> Д.Й., </w:t>
      </w:r>
      <w:proofErr w:type="spellStart"/>
      <w:r w:rsidRPr="00524390">
        <w:rPr>
          <w:rFonts w:ascii="Times New Roman" w:eastAsia="Calibri" w:hAnsi="Times New Roman" w:cs="Times New Roman"/>
          <w:sz w:val="28"/>
          <w:szCs w:val="28"/>
        </w:rPr>
        <w:t>Бучача</w:t>
      </w:r>
      <w:proofErr w:type="spellEnd"/>
      <w:r w:rsidRPr="00524390">
        <w:rPr>
          <w:rFonts w:ascii="Times New Roman" w:eastAsia="Calibri" w:hAnsi="Times New Roman" w:cs="Times New Roman"/>
          <w:sz w:val="28"/>
          <w:szCs w:val="28"/>
        </w:rPr>
        <w:t xml:space="preserve"> Л.В.,</w:t>
      </w: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Кирилюк С.М.,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Палагнюк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С.Д.,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6361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7C6361">
        <w:rPr>
          <w:rFonts w:ascii="Times New Roman" w:eastAsia="Calibri" w:hAnsi="Times New Roman" w:cs="Times New Roman"/>
          <w:sz w:val="28"/>
          <w:szCs w:val="28"/>
        </w:rPr>
        <w:t>) вихідні дні.</w:t>
      </w:r>
    </w:p>
    <w:p w:rsidR="00C26900" w:rsidRPr="007C6361" w:rsidRDefault="00C26900" w:rsidP="00C26900">
      <w:pPr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361">
        <w:rPr>
          <w:rFonts w:ascii="Times New Roman" w:eastAsia="Calibri" w:hAnsi="Times New Roman" w:cs="Times New Roman"/>
          <w:sz w:val="28"/>
          <w:szCs w:val="28"/>
        </w:rPr>
        <w:t>7. Контроль за виконанням даного наказу залишаю за собою.</w:t>
      </w:r>
    </w:p>
    <w:p w:rsidR="00C26900" w:rsidRDefault="00C26900" w:rsidP="00C2690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900" w:rsidRPr="007C6361" w:rsidRDefault="00C26900" w:rsidP="00C2690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900" w:rsidRPr="007C6361" w:rsidRDefault="00C26900" w:rsidP="00C2690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C26900" w:rsidRPr="007C6361" w:rsidRDefault="00C26900" w:rsidP="00C2690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361">
        <w:rPr>
          <w:rFonts w:ascii="Times New Roman" w:eastAsia="Calibri" w:hAnsi="Times New Roman" w:cs="Times New Roman"/>
          <w:sz w:val="28"/>
          <w:szCs w:val="28"/>
        </w:rPr>
        <w:t>ОЗО «</w:t>
      </w:r>
      <w:proofErr w:type="spellStart"/>
      <w:r w:rsidRPr="007C6361">
        <w:rPr>
          <w:rFonts w:ascii="Times New Roman" w:eastAsia="Calibri" w:hAnsi="Times New Roman" w:cs="Times New Roman"/>
          <w:sz w:val="28"/>
          <w:szCs w:val="28"/>
        </w:rPr>
        <w:t>Клішковецький</w:t>
      </w:r>
      <w:proofErr w:type="spellEnd"/>
      <w:r w:rsidRPr="007C6361">
        <w:rPr>
          <w:rFonts w:ascii="Times New Roman" w:eastAsia="Calibri" w:hAnsi="Times New Roman" w:cs="Times New Roman"/>
          <w:sz w:val="28"/>
          <w:szCs w:val="28"/>
        </w:rPr>
        <w:t xml:space="preserve"> ЗЗСО І-ІІІ ступенів» </w:t>
      </w:r>
      <w:r w:rsidRPr="007C6361">
        <w:rPr>
          <w:rFonts w:ascii="Times New Roman" w:eastAsia="Calibri" w:hAnsi="Times New Roman" w:cs="Times New Roman"/>
          <w:sz w:val="28"/>
          <w:szCs w:val="28"/>
        </w:rPr>
        <w:tab/>
      </w:r>
      <w:r w:rsidRPr="007C6361">
        <w:rPr>
          <w:rFonts w:ascii="Times New Roman" w:eastAsia="Calibri" w:hAnsi="Times New Roman" w:cs="Times New Roman"/>
          <w:sz w:val="28"/>
          <w:szCs w:val="28"/>
        </w:rPr>
        <w:tab/>
        <w:t xml:space="preserve"> Надія БОДНАР</w:t>
      </w:r>
    </w:p>
    <w:p w:rsidR="00C26900" w:rsidRPr="007C6361" w:rsidRDefault="00C26900" w:rsidP="00C269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900" w:rsidRPr="007C6361" w:rsidRDefault="00C26900" w:rsidP="00C26900">
      <w:pPr>
        <w:pStyle w:val="a4"/>
        <w:spacing w:line="360" w:lineRule="auto"/>
        <w:jc w:val="both"/>
        <w:rPr>
          <w:rFonts w:ascii="Times New Roman" w:hAnsi="Times New Roman"/>
          <w:b w:val="0"/>
          <w:bCs w:val="0"/>
          <w:szCs w:val="28"/>
          <w:lang w:val="uk-UA"/>
        </w:rPr>
      </w:pPr>
    </w:p>
    <w:p w:rsidR="00C26900" w:rsidRPr="007C6361" w:rsidRDefault="00C26900" w:rsidP="00C26900">
      <w:pPr>
        <w:pStyle w:val="a4"/>
        <w:spacing w:line="360" w:lineRule="auto"/>
        <w:ind w:hanging="284"/>
        <w:jc w:val="both"/>
        <w:rPr>
          <w:rFonts w:ascii="Times New Roman" w:hAnsi="Times New Roman"/>
          <w:b w:val="0"/>
          <w:bCs w:val="0"/>
          <w:szCs w:val="28"/>
          <w:lang w:val="uk-UA"/>
        </w:rPr>
      </w:pPr>
    </w:p>
    <w:p w:rsidR="00C26900" w:rsidRPr="007C6361" w:rsidRDefault="00C26900" w:rsidP="00C26900">
      <w:pPr>
        <w:pStyle w:val="a4"/>
        <w:spacing w:line="360" w:lineRule="auto"/>
        <w:ind w:hanging="284"/>
        <w:jc w:val="both"/>
        <w:rPr>
          <w:rFonts w:ascii="Times New Roman" w:hAnsi="Times New Roman"/>
          <w:b w:val="0"/>
          <w:bCs w:val="0"/>
          <w:szCs w:val="28"/>
          <w:lang w:val="uk-UA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Pr="007C6361" w:rsidRDefault="00C26900" w:rsidP="00C26900">
      <w:pPr>
        <w:rPr>
          <w:color w:val="FF0000"/>
          <w:sz w:val="28"/>
          <w:szCs w:val="28"/>
        </w:rPr>
      </w:pPr>
    </w:p>
    <w:p w:rsidR="00C26900" w:rsidRDefault="00C26900" w:rsidP="00C26900">
      <w:pPr>
        <w:tabs>
          <w:tab w:val="left" w:pos="576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900" w:rsidRPr="00455C44" w:rsidRDefault="00C26900" w:rsidP="00C26900">
      <w:pPr>
        <w:tabs>
          <w:tab w:val="left" w:pos="5760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Додаток 1</w:t>
      </w:r>
    </w:p>
    <w:p w:rsidR="00C26900" w:rsidRPr="007C6361" w:rsidRDefault="00C26900" w:rsidP="00C26900">
      <w:pPr>
        <w:tabs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призерів</w:t>
      </w:r>
    </w:p>
    <w:p w:rsidR="00C26900" w:rsidRPr="007C6361" w:rsidRDefault="00C26900" w:rsidP="00C26900">
      <w:pPr>
        <w:tabs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 (регіонального) етапу Всеукраїнських учнівських олімпіад з навчальних предметів </w:t>
      </w:r>
    </w:p>
    <w:p w:rsidR="00C26900" w:rsidRPr="007C6361" w:rsidRDefault="00C26900" w:rsidP="00C26900">
      <w:pPr>
        <w:tabs>
          <w:tab w:val="left" w:pos="576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C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2024/2025 н. р. серед учнів </w:t>
      </w:r>
      <w:r w:rsidRPr="007C6361">
        <w:rPr>
          <w:rFonts w:ascii="Times New Roman" w:hAnsi="Times New Roman"/>
          <w:b/>
          <w:sz w:val="24"/>
          <w:szCs w:val="24"/>
        </w:rPr>
        <w:t>ОЗО «</w:t>
      </w:r>
      <w:proofErr w:type="spellStart"/>
      <w:r w:rsidRPr="007C6361">
        <w:rPr>
          <w:rFonts w:ascii="Times New Roman" w:hAnsi="Times New Roman"/>
          <w:b/>
          <w:sz w:val="24"/>
          <w:szCs w:val="24"/>
        </w:rPr>
        <w:t>Клішковецький</w:t>
      </w:r>
      <w:proofErr w:type="spellEnd"/>
      <w:r w:rsidRPr="007C6361">
        <w:rPr>
          <w:rFonts w:ascii="Times New Roman" w:hAnsi="Times New Roman"/>
          <w:b/>
          <w:sz w:val="24"/>
          <w:szCs w:val="24"/>
        </w:rPr>
        <w:t xml:space="preserve"> ЗЗСО  І-ІІІ ст.»</w:t>
      </w:r>
    </w:p>
    <w:p w:rsidR="00C26900" w:rsidRPr="007C6361" w:rsidRDefault="00C26900" w:rsidP="00C26900">
      <w:pPr>
        <w:tabs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0632" w:type="dxa"/>
        <w:tblInd w:w="-885" w:type="dxa"/>
        <w:tblLayout w:type="fixed"/>
        <w:tblLook w:val="04A0"/>
      </w:tblPr>
      <w:tblGrid>
        <w:gridCol w:w="567"/>
        <w:gridCol w:w="3828"/>
        <w:gridCol w:w="851"/>
        <w:gridCol w:w="2835"/>
        <w:gridCol w:w="567"/>
        <w:gridCol w:w="1984"/>
      </w:tblGrid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Прізвище та ініціали вчителя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Балахтар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Бучача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Усірков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Арсеній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М.М.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Корсун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Олександр Денисович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А.В.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Яковець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Числаш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Александрова Віталіна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Лупул. Д.О.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Мельник Софія Богданівна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Гончар Дмитро Віталійович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Турянська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Евеліна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Пінтя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Гаврилян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Пінтя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Гаврилян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Зензюк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Костюк Олександр Васильович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Музика Л.Д,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Суслов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Горобець Н.Г.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Бабин Таїсія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Боцько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Д.Й.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Гаврилян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Дячук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Мельник Катерина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Войт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26900" w:rsidRPr="007C6361" w:rsidTr="0056044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Непийвода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Дячук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Кузик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Сніжана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Жижина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Балахтар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Жижина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Карвацька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Софія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Боднар Н.С.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Радченко Марія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Боднар Н.С.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Кузик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Сніжана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Боднар Н.С.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Кирилюк Микола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Боцько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Д.Й.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Попова Оксана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Непийвода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Усірков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Арсеній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Ткач Г.С.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Суслов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Бобик Дмитро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Турянська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Евеліна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Мельник Катерина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Волос Віталій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Яковець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36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Числаш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О.І.</w:t>
            </w:r>
          </w:p>
        </w:tc>
      </w:tr>
    </w:tbl>
    <w:p w:rsidR="00C26900" w:rsidRDefault="00C26900" w:rsidP="00C26900">
      <w:pPr>
        <w:tabs>
          <w:tab w:val="left" w:pos="5760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900" w:rsidRDefault="00C26900" w:rsidP="00C26900">
      <w:pPr>
        <w:tabs>
          <w:tab w:val="left" w:pos="5760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900" w:rsidRPr="007C6361" w:rsidRDefault="00C26900" w:rsidP="00C26900">
      <w:pPr>
        <w:tabs>
          <w:tab w:val="left" w:pos="5760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 2</w:t>
      </w:r>
    </w:p>
    <w:p w:rsidR="00C26900" w:rsidRPr="007C6361" w:rsidRDefault="00C26900" w:rsidP="00C2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учасників</w:t>
      </w:r>
    </w:p>
    <w:p w:rsidR="00C26900" w:rsidRPr="007C6361" w:rsidRDefault="00C26900" w:rsidP="00C26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 етапу Всеукраїнських учнівських олімпіад з навчальних предметів</w:t>
      </w:r>
    </w:p>
    <w:p w:rsidR="00C26900" w:rsidRPr="007C6361" w:rsidRDefault="00C26900" w:rsidP="00C2690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2024/2025 н. р. серед учнів </w:t>
      </w:r>
      <w:r w:rsidRPr="007C6361">
        <w:rPr>
          <w:rFonts w:ascii="Times New Roman" w:hAnsi="Times New Roman"/>
          <w:b/>
          <w:sz w:val="28"/>
          <w:szCs w:val="28"/>
        </w:rPr>
        <w:t>ОЗО «</w:t>
      </w:r>
      <w:proofErr w:type="spellStart"/>
      <w:r w:rsidRPr="007C6361">
        <w:rPr>
          <w:rFonts w:ascii="Times New Roman" w:hAnsi="Times New Roman"/>
          <w:b/>
          <w:sz w:val="28"/>
          <w:szCs w:val="28"/>
        </w:rPr>
        <w:t>Клішковецький</w:t>
      </w:r>
      <w:proofErr w:type="spellEnd"/>
      <w:r w:rsidRPr="007C6361">
        <w:rPr>
          <w:rFonts w:ascii="Times New Roman" w:hAnsi="Times New Roman"/>
          <w:b/>
          <w:sz w:val="28"/>
          <w:szCs w:val="28"/>
        </w:rPr>
        <w:t xml:space="preserve"> ЗЗСО  І-ІІІ ст.»</w:t>
      </w:r>
    </w:p>
    <w:p w:rsidR="00C26900" w:rsidRPr="007C6361" w:rsidRDefault="00C26900" w:rsidP="00C2690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632" w:type="dxa"/>
        <w:tblInd w:w="-885" w:type="dxa"/>
        <w:tblLayout w:type="fixed"/>
        <w:tblLook w:val="04A0"/>
      </w:tblPr>
      <w:tblGrid>
        <w:gridCol w:w="567"/>
        <w:gridCol w:w="3828"/>
        <w:gridCol w:w="851"/>
        <w:gridCol w:w="2835"/>
        <w:gridCol w:w="567"/>
        <w:gridCol w:w="1984"/>
      </w:tblGrid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361">
              <w:rPr>
                <w:rFonts w:ascii="Times New Roman" w:hAnsi="Times New Roman"/>
                <w:b/>
                <w:sz w:val="24"/>
                <w:szCs w:val="24"/>
              </w:rPr>
              <w:t>Прізвище та ініціали вчителя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Балахтар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Бучача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Усірков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Арсеній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М.М.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Корсун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Олександр Денисович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А.В.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Яковець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Числаш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Александрова Віталіна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Лупул. Д.О.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Гончар Дмитро Віталійович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Гаврилян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Зензюк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Суслов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Горобець Н.Г.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Бабин Таїсія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Боцько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Д.Й.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Гаврилян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Дячук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Мельник Катерина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Войт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26900" w:rsidRPr="007C6361" w:rsidTr="0056044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Непийвода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Дячук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Балахтар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Жижина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Карвацька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Софія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Боднар Н.С.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Радченко Марія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Боднар Н.С.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Кирилюк Микола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Боцько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Д.Й.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Попова Оксана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Непийвода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Усірков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Арсеній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Ткач Г.С.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Суслов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Бобик Дмитро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Слободян Г.І.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Турянська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Евеліна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Мельник Катерина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Волос Віталій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Палагнюк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C26900" w:rsidRPr="007C6361" w:rsidTr="005604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361">
              <w:rPr>
                <w:rFonts w:ascii="Times New Roman" w:hAnsi="Times New Roman"/>
                <w:sz w:val="24"/>
                <w:szCs w:val="24"/>
              </w:rPr>
              <w:t>Яковець</w:t>
            </w:r>
            <w:proofErr w:type="spellEnd"/>
            <w:r w:rsidRPr="007C6361">
              <w:rPr>
                <w:rFonts w:ascii="Times New Roman" w:hAnsi="Times New Roman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36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6361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0" w:rsidRPr="007C6361" w:rsidRDefault="00C26900" w:rsidP="005604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Числаш</w:t>
            </w:r>
            <w:proofErr w:type="spellEnd"/>
            <w:r w:rsidRPr="007C63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О.І.</w:t>
            </w:r>
          </w:p>
        </w:tc>
      </w:tr>
    </w:tbl>
    <w:p w:rsidR="00C26900" w:rsidRDefault="00C26900" w:rsidP="00C26900"/>
    <w:p w:rsidR="001A085B" w:rsidRDefault="001A085B"/>
    <w:sectPr w:rsidR="001A085B" w:rsidSect="009B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D2"/>
    <w:multiLevelType w:val="hybridMultilevel"/>
    <w:tmpl w:val="085C3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34D5"/>
    <w:multiLevelType w:val="hybridMultilevel"/>
    <w:tmpl w:val="085C3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C26900"/>
    <w:rsid w:val="001A085B"/>
    <w:rsid w:val="003B409D"/>
    <w:rsid w:val="00932A29"/>
    <w:rsid w:val="00C2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00"/>
    <w:rPr>
      <w:color w:val="0000FF" w:themeColor="hyperlink"/>
      <w:u w:val="single"/>
    </w:rPr>
  </w:style>
  <w:style w:type="paragraph" w:customStyle="1" w:styleId="paragraph">
    <w:name w:val="paragraph"/>
    <w:basedOn w:val="a"/>
    <w:rsid w:val="00C2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op">
    <w:name w:val="eop"/>
    <w:basedOn w:val="a0"/>
    <w:rsid w:val="00C26900"/>
  </w:style>
  <w:style w:type="paragraph" w:styleId="a4">
    <w:name w:val="Title"/>
    <w:basedOn w:val="a"/>
    <w:link w:val="a5"/>
    <w:qFormat/>
    <w:rsid w:val="00C2690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C26900"/>
    <w:rPr>
      <w:rFonts w:ascii="Arial Narrow" w:eastAsia="Times New Roman" w:hAnsi="Arial Narrow" w:cs="Times New Roman"/>
      <w:b/>
      <w:bCs/>
      <w:sz w:val="28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C2690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C269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sh-gimnazij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6244</Words>
  <Characters>3560</Characters>
  <Application>Microsoft Office Word</Application>
  <DocSecurity>0</DocSecurity>
  <Lines>29</Lines>
  <Paragraphs>19</Paragraphs>
  <ScaleCrop>false</ScaleCrop>
  <Company>Reanimator Extreme Edition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2025-01-28T16:59:00Z</dcterms:created>
  <dcterms:modified xsi:type="dcterms:W3CDTF">2025-01-29T08:12:00Z</dcterms:modified>
</cp:coreProperties>
</file>