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C2" w:rsidRPr="008F58DC" w:rsidRDefault="001770C2" w:rsidP="001770C2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5" o:title=""/>
          </v:shape>
          <o:OLEObject Type="Embed" ProgID="PBrush" ShapeID="_x0000_i1025" DrawAspect="Content" ObjectID="_1803380963" r:id="rId6"/>
        </w:object>
      </w:r>
    </w:p>
    <w:p w:rsidR="001770C2" w:rsidRPr="008F58DC" w:rsidRDefault="001770C2" w:rsidP="001770C2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t xml:space="preserve">ОПОРНИЙ ЗАКЛАД ОСВІТИ КЛІШКОВЕЦЬКОЇ СІЛЬСЬКОЇ РАДИ </w:t>
      </w:r>
    </w:p>
    <w:p w:rsidR="001770C2" w:rsidRPr="008F58DC" w:rsidRDefault="001770C2" w:rsidP="001770C2">
      <w:pPr>
        <w:jc w:val="center"/>
        <w:rPr>
          <w:b/>
          <w:sz w:val="22"/>
          <w:szCs w:val="22"/>
        </w:rPr>
      </w:pPr>
      <w:r w:rsidRPr="00314F66">
        <w:rPr>
          <w:b/>
          <w:sz w:val="22"/>
          <w:szCs w:val="22"/>
        </w:rPr>
        <w:t xml:space="preserve">ДНІСТРОВСЬКОГО РАЙОНУ ЧЕРНІВЕЦЬКОЇ </w:t>
      </w:r>
      <w:r w:rsidRPr="008F58DC">
        <w:rPr>
          <w:b/>
          <w:sz w:val="22"/>
          <w:szCs w:val="22"/>
        </w:rPr>
        <w:t>ОБЛАСТІ</w:t>
      </w:r>
    </w:p>
    <w:p w:rsidR="001770C2" w:rsidRPr="00314F66" w:rsidRDefault="001770C2" w:rsidP="001770C2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314F66">
        <w:rPr>
          <w:b/>
          <w:sz w:val="22"/>
          <w:szCs w:val="22"/>
        </w:rPr>
        <w:t xml:space="preserve"> </w:t>
      </w:r>
      <w:r w:rsidRPr="00314F66">
        <w:rPr>
          <w:b/>
          <w:color w:val="000000"/>
          <w:sz w:val="22"/>
          <w:szCs w:val="22"/>
          <w:shd w:val="clear" w:color="auto" w:fill="FFFFFF"/>
        </w:rPr>
        <w:t>«КЛІШКОВЕЦЬКИЙ ЗАКЛАД ЗАГАЛЬНОЇ СЕРЕДНЬОЇ ОСВІТИ І-ІІІ СТУПЕНІВ»</w:t>
      </w:r>
    </w:p>
    <w:p w:rsidR="001770C2" w:rsidRPr="008F58DC" w:rsidRDefault="001770C2" w:rsidP="001770C2">
      <w:pPr>
        <w:jc w:val="center"/>
        <w:rPr>
          <w:sz w:val="22"/>
          <w:szCs w:val="22"/>
        </w:rPr>
      </w:pPr>
      <w:r w:rsidRPr="008F58DC">
        <w:rPr>
          <w:sz w:val="22"/>
          <w:szCs w:val="22"/>
        </w:rPr>
        <w:t xml:space="preserve">вул. Д.Карвацького, 9а, с. Клішківці Дністровського району </w:t>
      </w:r>
    </w:p>
    <w:p w:rsidR="001770C2" w:rsidRPr="008F58DC" w:rsidRDefault="001770C2" w:rsidP="001770C2">
      <w:pPr>
        <w:jc w:val="center"/>
        <w:rPr>
          <w:sz w:val="22"/>
          <w:szCs w:val="22"/>
        </w:rPr>
      </w:pPr>
      <w:r w:rsidRPr="008F58DC">
        <w:rPr>
          <w:sz w:val="22"/>
          <w:szCs w:val="22"/>
        </w:rPr>
        <w:t xml:space="preserve">Чернівецької області 60014 тел. 3-12-10, факс 3-12-10, </w:t>
      </w:r>
    </w:p>
    <w:p w:rsidR="001770C2" w:rsidRPr="00314F66" w:rsidRDefault="001770C2" w:rsidP="001770C2">
      <w:pPr>
        <w:jc w:val="center"/>
        <w:rPr>
          <w:sz w:val="22"/>
          <w:szCs w:val="22"/>
        </w:rPr>
      </w:pPr>
      <w:proofErr w:type="gramStart"/>
      <w:r w:rsidRPr="008F58DC">
        <w:rPr>
          <w:sz w:val="22"/>
          <w:szCs w:val="22"/>
          <w:lang w:val="en-US"/>
        </w:rPr>
        <w:t>e</w:t>
      </w:r>
      <w:r w:rsidRPr="00314F66">
        <w:rPr>
          <w:sz w:val="22"/>
          <w:szCs w:val="22"/>
        </w:rPr>
        <w:t>-</w:t>
      </w:r>
      <w:r w:rsidRPr="008F58DC">
        <w:rPr>
          <w:sz w:val="22"/>
          <w:szCs w:val="22"/>
          <w:lang w:val="en-US"/>
        </w:rPr>
        <w:t>mail</w:t>
      </w:r>
      <w:proofErr w:type="gramEnd"/>
      <w:r w:rsidRPr="00314F66">
        <w:rPr>
          <w:sz w:val="22"/>
          <w:szCs w:val="22"/>
        </w:rPr>
        <w:t xml:space="preserve">: </w:t>
      </w:r>
      <w:hyperlink r:id="rId7" w:history="1">
        <w:r w:rsidRPr="008F58DC">
          <w:rPr>
            <w:rStyle w:val="ae"/>
            <w:sz w:val="22"/>
            <w:szCs w:val="22"/>
            <w:lang w:val="en-US"/>
          </w:rPr>
          <w:t>klish</w:t>
        </w:r>
        <w:r w:rsidRPr="00314F66">
          <w:rPr>
            <w:rStyle w:val="ae"/>
            <w:sz w:val="22"/>
            <w:szCs w:val="22"/>
          </w:rPr>
          <w:t>-</w:t>
        </w:r>
        <w:r w:rsidRPr="008F58DC">
          <w:rPr>
            <w:rStyle w:val="ae"/>
            <w:sz w:val="22"/>
            <w:szCs w:val="22"/>
            <w:lang w:val="en-US"/>
          </w:rPr>
          <w:t>gimnazija</w:t>
        </w:r>
        <w:r w:rsidRPr="00314F66">
          <w:rPr>
            <w:rStyle w:val="ae"/>
            <w:sz w:val="22"/>
            <w:szCs w:val="22"/>
          </w:rPr>
          <w:t>@</w:t>
        </w:r>
        <w:r w:rsidRPr="008F58DC">
          <w:rPr>
            <w:rStyle w:val="ae"/>
            <w:sz w:val="22"/>
            <w:szCs w:val="22"/>
            <w:lang w:val="en-US"/>
          </w:rPr>
          <w:t>ukr</w:t>
        </w:r>
        <w:r w:rsidRPr="00314F66">
          <w:rPr>
            <w:rStyle w:val="ae"/>
            <w:sz w:val="22"/>
            <w:szCs w:val="22"/>
          </w:rPr>
          <w:t>.</w:t>
        </w:r>
        <w:r w:rsidRPr="008F58DC">
          <w:rPr>
            <w:rStyle w:val="ae"/>
            <w:sz w:val="22"/>
            <w:szCs w:val="22"/>
            <w:lang w:val="en-US"/>
          </w:rPr>
          <w:t>net</w:t>
        </w:r>
      </w:hyperlink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  <w:lang w:val="en-US"/>
        </w:rPr>
        <w:t>Web</w:t>
      </w:r>
      <w:r w:rsidRPr="00314F66">
        <w:rPr>
          <w:sz w:val="22"/>
          <w:szCs w:val="22"/>
        </w:rPr>
        <w:t xml:space="preserve">: </w:t>
      </w:r>
      <w:hyperlink r:id="rId8" w:history="1">
        <w:r w:rsidRPr="008F58DC">
          <w:rPr>
            <w:rStyle w:val="ae"/>
            <w:sz w:val="22"/>
            <w:szCs w:val="22"/>
            <w:lang w:val="en-US"/>
          </w:rPr>
          <w:t>http</w:t>
        </w:r>
        <w:r w:rsidRPr="00314F66">
          <w:rPr>
            <w:rStyle w:val="ae"/>
            <w:sz w:val="22"/>
            <w:szCs w:val="22"/>
          </w:rPr>
          <w:t>://</w:t>
        </w:r>
        <w:proofErr w:type="spellStart"/>
        <w:r w:rsidRPr="008F58DC">
          <w:rPr>
            <w:rStyle w:val="ae"/>
            <w:sz w:val="22"/>
            <w:szCs w:val="22"/>
            <w:lang w:val="en-US"/>
          </w:rPr>
          <w:t>mriiaschool</w:t>
        </w:r>
        <w:proofErr w:type="spellEnd"/>
        <w:r w:rsidRPr="00314F66">
          <w:rPr>
            <w:rStyle w:val="ae"/>
            <w:sz w:val="22"/>
            <w:szCs w:val="22"/>
          </w:rPr>
          <w:t>.</w:t>
        </w:r>
        <w:r w:rsidRPr="008F58DC">
          <w:rPr>
            <w:rStyle w:val="ae"/>
            <w:sz w:val="22"/>
            <w:szCs w:val="22"/>
            <w:lang w:val="en-US"/>
          </w:rPr>
          <w:t>com</w:t>
        </w:r>
        <w:r w:rsidRPr="00314F66">
          <w:rPr>
            <w:rStyle w:val="ae"/>
            <w:sz w:val="22"/>
            <w:szCs w:val="22"/>
          </w:rPr>
          <w:t>.</w:t>
        </w:r>
        <w:proofErr w:type="spellStart"/>
        <w:r w:rsidRPr="008F58DC">
          <w:rPr>
            <w:rStyle w:val="ae"/>
            <w:sz w:val="22"/>
            <w:szCs w:val="22"/>
            <w:lang w:val="en-US"/>
          </w:rPr>
          <w:t>ua</w:t>
        </w:r>
        <w:proofErr w:type="spellEnd"/>
        <w:r w:rsidRPr="00314F66">
          <w:rPr>
            <w:rStyle w:val="ae"/>
            <w:sz w:val="22"/>
            <w:szCs w:val="22"/>
          </w:rPr>
          <w:t>/</w:t>
        </w:r>
      </w:hyperlink>
      <w:r w:rsidRPr="00314F66">
        <w:rPr>
          <w:sz w:val="22"/>
          <w:szCs w:val="22"/>
        </w:rPr>
        <w:t xml:space="preserve"> </w:t>
      </w:r>
    </w:p>
    <w:p w:rsidR="001770C2" w:rsidRPr="008F58DC" w:rsidRDefault="001770C2" w:rsidP="001770C2">
      <w:pPr>
        <w:jc w:val="center"/>
        <w:rPr>
          <w:sz w:val="22"/>
          <w:szCs w:val="22"/>
        </w:rPr>
      </w:pPr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</w:rPr>
        <w:t>Код ЄДРПОУ 21441010</w:t>
      </w:r>
    </w:p>
    <w:p w:rsidR="001770C2" w:rsidRPr="00C8656A" w:rsidRDefault="001770C2" w:rsidP="001770C2">
      <w:pPr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1770C2" w:rsidRPr="00BD15D9" w:rsidRDefault="001770C2" w:rsidP="001770C2">
      <w:pPr>
        <w:jc w:val="center"/>
        <w:rPr>
          <w:b/>
        </w:rPr>
      </w:pPr>
      <w:r w:rsidRPr="00BD15D9">
        <w:rPr>
          <w:b/>
        </w:rPr>
        <w:t>НАКАЗ</w:t>
      </w:r>
    </w:p>
    <w:p w:rsidR="000C18EF" w:rsidRPr="000C18EF" w:rsidRDefault="000C18EF" w:rsidP="000C18EF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0C18EF" w:rsidRPr="000C18EF" w:rsidRDefault="000C18EF" w:rsidP="000C18EF">
      <w:pPr>
        <w:spacing w:after="160" w:line="256" w:lineRule="auto"/>
        <w:rPr>
          <w:rFonts w:eastAsia="Calibri"/>
          <w:b/>
          <w:lang w:eastAsia="en-US"/>
        </w:rPr>
      </w:pPr>
      <w:r w:rsidRPr="000C18EF">
        <w:rPr>
          <w:rFonts w:eastAsia="Calibri"/>
          <w:b/>
          <w:lang w:eastAsia="en-US"/>
        </w:rPr>
        <w:t>1</w:t>
      </w:r>
      <w:r w:rsidR="001770C2">
        <w:rPr>
          <w:rFonts w:eastAsia="Calibri"/>
          <w:b/>
          <w:lang w:eastAsia="en-US"/>
        </w:rPr>
        <w:t>3</w:t>
      </w:r>
      <w:r w:rsidRPr="000C18EF">
        <w:rPr>
          <w:rFonts w:eastAsia="Calibri"/>
          <w:b/>
          <w:lang w:eastAsia="en-US"/>
        </w:rPr>
        <w:t xml:space="preserve"> «березня» 2025 р.                                                     </w:t>
      </w:r>
      <w:r w:rsidR="001770C2">
        <w:rPr>
          <w:rFonts w:eastAsia="Calibri"/>
          <w:b/>
          <w:lang w:eastAsia="en-US"/>
        </w:rPr>
        <w:t xml:space="preserve">                             № 64</w:t>
      </w:r>
    </w:p>
    <w:p w:rsidR="00F3138F" w:rsidRDefault="00F3138F" w:rsidP="00F3138F">
      <w:pPr>
        <w:ind w:right="5386"/>
        <w:jc w:val="both"/>
        <w:rPr>
          <w:b/>
        </w:rPr>
      </w:pPr>
      <w:r>
        <w:rPr>
          <w:b/>
        </w:rPr>
        <w:t>Про запобігання дитячому травматизму під час весняних канікул 202</w:t>
      </w:r>
      <w:r w:rsidR="00A93913">
        <w:rPr>
          <w:b/>
        </w:rPr>
        <w:t>4</w:t>
      </w:r>
      <w:r>
        <w:rPr>
          <w:b/>
        </w:rPr>
        <w:t>/202</w:t>
      </w:r>
      <w:r w:rsidR="00A93913">
        <w:rPr>
          <w:b/>
        </w:rPr>
        <w:t>5</w:t>
      </w:r>
      <w:r>
        <w:rPr>
          <w:b/>
        </w:rPr>
        <w:t xml:space="preserve"> н.р.</w:t>
      </w:r>
    </w:p>
    <w:p w:rsidR="00F3138F" w:rsidRDefault="00F3138F" w:rsidP="00F3138F">
      <w:pPr>
        <w:ind w:right="-202"/>
        <w:jc w:val="both"/>
      </w:pPr>
    </w:p>
    <w:p w:rsidR="00F3138F" w:rsidRDefault="00F3138F" w:rsidP="00F3138F">
      <w:pPr>
        <w:ind w:right="38" w:firstLine="567"/>
        <w:jc w:val="both"/>
      </w:pPr>
      <w:r>
        <w:t>На виконання  Законів України «Про повну загальну середню освіту», «Про правовий режим воєнного стану» (із змінами),   «Положення про організацію роботи з охорони праці та безпеки життєдіяльності учасників освітнього процесу в установах і закладах освіти», затвердженого наказом Міністерства освіти і науки України 26.12.2017 № 1669, зареєстрованим у Міністерстві юстиції України 23.01.2018 за № 100</w:t>
      </w:r>
      <w:r>
        <w:rPr>
          <w:color w:val="1B1B1B"/>
        </w:rPr>
        <w:t>/</w:t>
      </w:r>
      <w:r>
        <w:t xml:space="preserve">31552, </w:t>
      </w:r>
      <w:r>
        <w:rPr>
          <w:color w:val="000000"/>
          <w:lang w:bidi="uk-UA"/>
        </w:rPr>
        <w:t>Порядку розслідування та обліку нещасних випадків невиробничого характеру, затвердженого постановою Кабінету Міністрів України 22.03.2001 № 270 (із змінами),</w:t>
      </w:r>
      <w:r w:rsidR="000C18EF">
        <w:t xml:space="preserve"> наказів</w:t>
      </w:r>
      <w:r>
        <w:t xml:space="preserve"> Департаменту освіти і науки обласної державної адміністрації (</w:t>
      </w:r>
      <w:r w:rsidR="000C18EF">
        <w:t>ОВА</w:t>
      </w:r>
      <w:r>
        <w:t xml:space="preserve">) </w:t>
      </w:r>
      <w:r>
        <w:rPr>
          <w:color w:val="000000"/>
          <w:lang w:bidi="uk-UA"/>
        </w:rPr>
        <w:t xml:space="preserve">від </w:t>
      </w:r>
      <w:r w:rsidR="00CD2E29">
        <w:rPr>
          <w:color w:val="000000"/>
          <w:lang w:bidi="uk-UA"/>
        </w:rPr>
        <w:t>01</w:t>
      </w:r>
      <w:r>
        <w:rPr>
          <w:color w:val="000000"/>
          <w:lang w:bidi="uk-UA"/>
        </w:rPr>
        <w:t>.08.202</w:t>
      </w:r>
      <w:r w:rsidR="00CD2E29">
        <w:rPr>
          <w:color w:val="000000"/>
          <w:lang w:bidi="uk-UA"/>
        </w:rPr>
        <w:t>4</w:t>
      </w:r>
      <w:r>
        <w:rPr>
          <w:color w:val="000000"/>
          <w:lang w:bidi="uk-UA"/>
        </w:rPr>
        <w:t xml:space="preserve"> № 2</w:t>
      </w:r>
      <w:r w:rsidR="00CD2E29">
        <w:rPr>
          <w:color w:val="000000"/>
          <w:lang w:bidi="uk-UA"/>
        </w:rPr>
        <w:t>50</w:t>
      </w:r>
      <w:r>
        <w:rPr>
          <w:color w:val="000000"/>
          <w:lang w:bidi="uk-UA"/>
        </w:rPr>
        <w:t xml:space="preserve"> «Про посилення відповідальності за збереження життя і здоров’я дітей та запобігання нещасним випадкам»</w:t>
      </w:r>
      <w:r w:rsidR="000C18EF">
        <w:rPr>
          <w:color w:val="000000"/>
          <w:lang w:bidi="uk-UA"/>
        </w:rPr>
        <w:t>, від 03.03.2025 № 72 «Про запобігання дитячому травматизму під час весняних канікул 2024/2025 н.</w:t>
      </w:r>
      <w:bookmarkStart w:id="0" w:name="_GoBack"/>
      <w:bookmarkEnd w:id="0"/>
      <w:r w:rsidR="000C18EF">
        <w:rPr>
          <w:color w:val="000000"/>
          <w:lang w:bidi="uk-UA"/>
        </w:rPr>
        <w:t>р.»</w:t>
      </w:r>
      <w:r w:rsidR="001770C2">
        <w:rPr>
          <w:color w:val="000000"/>
          <w:lang w:bidi="uk-UA"/>
        </w:rPr>
        <w:t xml:space="preserve">, </w:t>
      </w:r>
      <w:r w:rsidR="006D0388">
        <w:t xml:space="preserve">Відділу освіти, молоді, спорту, культури та туризму Клішковецької сільської ради </w:t>
      </w:r>
      <w:r w:rsidR="001770C2">
        <w:rPr>
          <w:color w:val="000000"/>
          <w:lang w:bidi="uk-UA"/>
        </w:rPr>
        <w:t xml:space="preserve">від 10.03.2025 № 57 </w:t>
      </w:r>
      <w:r w:rsidR="006D0388">
        <w:rPr>
          <w:color w:val="000000"/>
          <w:lang w:bidi="uk-UA"/>
        </w:rPr>
        <w:t xml:space="preserve">«Про запобігання дитячому травматизму під час весняних канікул 2024/2025 н.р.», </w:t>
      </w:r>
      <w:r>
        <w:t xml:space="preserve"> та з метою запобігання дитячому травматизму під час проведення весняних канікул 202</w:t>
      </w:r>
      <w:r w:rsidR="00CD2E29">
        <w:t>4</w:t>
      </w:r>
      <w:r>
        <w:t>/202</w:t>
      </w:r>
      <w:r w:rsidR="00CD2E29">
        <w:t>5</w:t>
      </w:r>
      <w:r>
        <w:t xml:space="preserve"> навчального року</w:t>
      </w:r>
      <w:r w:rsidR="006D0388">
        <w:t>,</w:t>
      </w:r>
      <w:r>
        <w:t xml:space="preserve"> </w:t>
      </w:r>
    </w:p>
    <w:p w:rsidR="00F3138F" w:rsidRDefault="00F3138F" w:rsidP="00F3138F">
      <w:pPr>
        <w:ind w:right="-202" w:firstLine="708"/>
        <w:jc w:val="both"/>
      </w:pPr>
    </w:p>
    <w:p w:rsidR="00F3138F" w:rsidRDefault="00F3138F" w:rsidP="00F3138F">
      <w:pPr>
        <w:ind w:right="38"/>
        <w:jc w:val="both"/>
        <w:rPr>
          <w:b/>
        </w:rPr>
      </w:pPr>
      <w:r>
        <w:rPr>
          <w:b/>
        </w:rPr>
        <w:t>НАКАЗУЮ:</w:t>
      </w:r>
    </w:p>
    <w:p w:rsidR="00F3138F" w:rsidRDefault="00F3138F" w:rsidP="00F3138F">
      <w:pPr>
        <w:ind w:right="38"/>
        <w:jc w:val="both"/>
      </w:pPr>
    </w:p>
    <w:p w:rsidR="000C18EF" w:rsidRDefault="006D0388" w:rsidP="000C18EF">
      <w:pPr>
        <w:pStyle w:val="ac"/>
        <w:widowControl w:val="0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Адміністрації ОЗО «Клішковецький ЗЗСО І-ІІІ ступенів»:</w:t>
      </w:r>
    </w:p>
    <w:p w:rsidR="00CE2F64" w:rsidRDefault="00F3138F" w:rsidP="00CE2F64">
      <w:pPr>
        <w:pStyle w:val="ac"/>
        <w:widowControl w:val="0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у межах компетенції належні умови для збереження майна заклад</w:t>
      </w:r>
      <w:r w:rsidR="006D0388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2F64">
        <w:rPr>
          <w:rFonts w:ascii="Times New Roman" w:hAnsi="Times New Roman"/>
          <w:sz w:val="28"/>
          <w:szCs w:val="28"/>
          <w:lang w:val="uk-UA"/>
        </w:rPr>
        <w:t>освіти під час весняних канікул;</w:t>
      </w:r>
    </w:p>
    <w:p w:rsidR="00CE2F64" w:rsidRDefault="00F2232F" w:rsidP="00CE2F64">
      <w:pPr>
        <w:pStyle w:val="ac"/>
        <w:widowControl w:val="0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38F">
        <w:rPr>
          <w:rFonts w:ascii="Times New Roman" w:hAnsi="Times New Roman"/>
          <w:sz w:val="28"/>
          <w:szCs w:val="28"/>
          <w:lang w:val="uk-UA"/>
        </w:rPr>
        <w:t xml:space="preserve"> вжити необхідних заходів щодо підтримання в готовності та експлуатації систем життєзабезпечення будівель та зах</w:t>
      </w:r>
      <w:r w:rsidR="00CE2F64">
        <w:rPr>
          <w:rFonts w:ascii="Times New Roman" w:hAnsi="Times New Roman"/>
          <w:sz w:val="28"/>
          <w:szCs w:val="28"/>
          <w:lang w:val="uk-UA"/>
        </w:rPr>
        <w:t>исних споруд цивільного захисту;</w:t>
      </w:r>
    </w:p>
    <w:p w:rsidR="00CE2F64" w:rsidRDefault="00CE2F64" w:rsidP="00CE2F64">
      <w:pPr>
        <w:pStyle w:val="ac"/>
        <w:widowControl w:val="0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F3138F" w:rsidRPr="00CE2F64">
        <w:rPr>
          <w:rFonts w:ascii="Times New Roman" w:hAnsi="Times New Roman"/>
          <w:sz w:val="28"/>
          <w:szCs w:val="28"/>
          <w:lang w:val="uk-UA"/>
        </w:rPr>
        <w:t xml:space="preserve">рганізувати проведення інструктажів для всіх учасників освітнього  процесу з питань безпеки життєдіяльності, </w:t>
      </w:r>
      <w:r w:rsidR="00CD2E29" w:rsidRPr="00CE2F64">
        <w:rPr>
          <w:rFonts w:ascii="Times New Roman" w:hAnsi="Times New Roman"/>
          <w:sz w:val="28"/>
          <w:szCs w:val="28"/>
          <w:lang w:val="uk-UA"/>
        </w:rPr>
        <w:t xml:space="preserve">зокрема, </w:t>
      </w:r>
      <w:r w:rsidR="00F3138F" w:rsidRPr="00CE2F64">
        <w:rPr>
          <w:rFonts w:ascii="Times New Roman" w:hAnsi="Times New Roman"/>
          <w:sz w:val="28"/>
          <w:szCs w:val="28"/>
          <w:lang w:val="uk-UA"/>
        </w:rPr>
        <w:t xml:space="preserve"> із </w:t>
      </w:r>
      <w:r w:rsidR="00F3138F" w:rsidRPr="00CE2F64">
        <w:rPr>
          <w:rFonts w:ascii="Times New Roman" w:hAnsi="Times New Roman"/>
          <w:sz w:val="28"/>
          <w:szCs w:val="28"/>
          <w:lang w:val="uk-UA"/>
        </w:rPr>
        <w:lastRenderedPageBreak/>
        <w:t>застосуванням  т</w:t>
      </w:r>
      <w:r>
        <w:rPr>
          <w:rFonts w:ascii="Times New Roman" w:hAnsi="Times New Roman"/>
          <w:sz w:val="28"/>
          <w:szCs w:val="28"/>
          <w:lang w:val="uk-UA"/>
        </w:rPr>
        <w:t>ехнологій дистанційного зв’язку;</w:t>
      </w:r>
    </w:p>
    <w:p w:rsidR="00CD4776" w:rsidRDefault="00CD4776" w:rsidP="00CD4776">
      <w:pPr>
        <w:pStyle w:val="ac"/>
        <w:widowControl w:val="0"/>
        <w:tabs>
          <w:tab w:val="left" w:pos="284"/>
        </w:tabs>
        <w:ind w:left="56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Відповідальні: класні керівники</w:t>
      </w:r>
    </w:p>
    <w:p w:rsidR="007A1F2A" w:rsidRDefault="00CE2F64" w:rsidP="007A1F2A">
      <w:pPr>
        <w:pStyle w:val="ac"/>
        <w:widowControl w:val="0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F3138F" w:rsidRPr="00CE2F64">
        <w:rPr>
          <w:rFonts w:ascii="Times New Roman" w:hAnsi="Times New Roman"/>
          <w:sz w:val="28"/>
          <w:szCs w:val="28"/>
          <w:lang w:val="uk-UA"/>
        </w:rPr>
        <w:t>еревірити у заклад</w:t>
      </w:r>
      <w:r w:rsidR="00CD4776">
        <w:rPr>
          <w:rFonts w:ascii="Times New Roman" w:hAnsi="Times New Roman"/>
          <w:sz w:val="28"/>
          <w:szCs w:val="28"/>
          <w:lang w:val="uk-UA"/>
        </w:rPr>
        <w:t>і</w:t>
      </w:r>
      <w:r w:rsidR="00F3138F" w:rsidRPr="00CE2F64">
        <w:rPr>
          <w:rFonts w:ascii="Times New Roman" w:hAnsi="Times New Roman"/>
          <w:sz w:val="28"/>
          <w:szCs w:val="28"/>
          <w:lang w:val="uk-UA"/>
        </w:rPr>
        <w:t xml:space="preserve"> освіти наявність та </w:t>
      </w:r>
      <w:r w:rsidR="00CD2E29" w:rsidRPr="00CE2F64">
        <w:rPr>
          <w:rFonts w:ascii="Times New Roman" w:hAnsi="Times New Roman"/>
          <w:sz w:val="28"/>
          <w:szCs w:val="28"/>
          <w:lang w:val="uk-UA"/>
        </w:rPr>
        <w:t>працездатність</w:t>
      </w:r>
      <w:r w:rsidR="00F3138F" w:rsidRPr="00CE2F64">
        <w:rPr>
          <w:rFonts w:ascii="Times New Roman" w:hAnsi="Times New Roman"/>
          <w:sz w:val="28"/>
          <w:szCs w:val="28"/>
          <w:lang w:val="uk-UA"/>
        </w:rPr>
        <w:t xml:space="preserve"> первинних засобів пожежогасіння, </w:t>
      </w:r>
      <w:r w:rsidR="00CD2E29" w:rsidRPr="00CE2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38F" w:rsidRPr="00CE2F64">
        <w:rPr>
          <w:rFonts w:ascii="Times New Roman" w:hAnsi="Times New Roman"/>
          <w:sz w:val="28"/>
          <w:szCs w:val="28"/>
          <w:lang w:val="uk-UA"/>
        </w:rPr>
        <w:t>пожежної сигналі</w:t>
      </w:r>
      <w:r w:rsidR="007A1F2A">
        <w:rPr>
          <w:rFonts w:ascii="Times New Roman" w:hAnsi="Times New Roman"/>
          <w:sz w:val="28"/>
          <w:szCs w:val="28"/>
          <w:lang w:val="uk-UA"/>
        </w:rPr>
        <w:t>зації, телефонного зв’язку тощо;</w:t>
      </w:r>
    </w:p>
    <w:p w:rsidR="00CD4776" w:rsidRDefault="00CD4776" w:rsidP="00CD4776">
      <w:pPr>
        <w:pStyle w:val="ac"/>
        <w:widowControl w:val="0"/>
        <w:tabs>
          <w:tab w:val="left" w:pos="284"/>
        </w:tabs>
        <w:ind w:left="56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Відповідальний: заступник директора з ГД Семенко С.М.</w:t>
      </w:r>
    </w:p>
    <w:p w:rsidR="007A1F2A" w:rsidRDefault="007A1F2A" w:rsidP="007A1F2A">
      <w:pPr>
        <w:pStyle w:val="ac"/>
        <w:widowControl w:val="0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F3138F" w:rsidRPr="007A1F2A">
        <w:rPr>
          <w:rFonts w:ascii="Times New Roman" w:hAnsi="Times New Roman"/>
          <w:sz w:val="28"/>
          <w:szCs w:val="28"/>
          <w:lang w:val="uk-UA"/>
        </w:rPr>
        <w:t>овести до педагогічних працівників, батьків алгоритм дій у разі виникне</w:t>
      </w:r>
      <w:r>
        <w:rPr>
          <w:rFonts w:ascii="Times New Roman" w:hAnsi="Times New Roman"/>
          <w:sz w:val="28"/>
          <w:szCs w:val="28"/>
          <w:lang w:val="uk-UA"/>
        </w:rPr>
        <w:t>ння нещасних випадків із дітьми;</w:t>
      </w:r>
    </w:p>
    <w:p w:rsidR="00B96D65" w:rsidRDefault="00B96D65" w:rsidP="00B96D65">
      <w:pPr>
        <w:pStyle w:val="ac"/>
        <w:widowControl w:val="0"/>
        <w:tabs>
          <w:tab w:val="left" w:pos="284"/>
        </w:tabs>
        <w:ind w:left="101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Відповідальний: заступник директора з НВР Яловега О.А.</w:t>
      </w:r>
    </w:p>
    <w:p w:rsidR="001D3D0B" w:rsidRDefault="002B7F06" w:rsidP="001D3D0B">
      <w:pPr>
        <w:pStyle w:val="ac"/>
        <w:widowControl w:val="0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F3138F" w:rsidRPr="007A1F2A">
        <w:rPr>
          <w:rFonts w:ascii="Times New Roman" w:hAnsi="Times New Roman"/>
          <w:sz w:val="28"/>
          <w:szCs w:val="28"/>
          <w:lang w:val="uk-UA"/>
        </w:rPr>
        <w:t>абезпечити неухильне виконання законів України «Про дорожній рух», «Про систему громадського здоров’я», інших актів чинного законодавства України у частині проведення відповідної роботи з питань зап</w:t>
      </w:r>
      <w:r w:rsidR="001D3D0B">
        <w:rPr>
          <w:rFonts w:ascii="Times New Roman" w:hAnsi="Times New Roman"/>
          <w:sz w:val="28"/>
          <w:szCs w:val="28"/>
          <w:lang w:val="uk-UA"/>
        </w:rPr>
        <w:t>обігання  дитячому травматизму;</w:t>
      </w:r>
    </w:p>
    <w:p w:rsidR="005A2186" w:rsidRDefault="001D3D0B" w:rsidP="005A2186">
      <w:pPr>
        <w:pStyle w:val="ac"/>
        <w:widowControl w:val="0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3D0B">
        <w:rPr>
          <w:rFonts w:ascii="Times New Roman" w:hAnsi="Times New Roman"/>
          <w:sz w:val="28"/>
          <w:szCs w:val="28"/>
          <w:lang w:val="uk-UA"/>
        </w:rPr>
        <w:t>п</w:t>
      </w:r>
      <w:r w:rsidR="00F3138F" w:rsidRPr="001D3D0B">
        <w:rPr>
          <w:rFonts w:ascii="Times New Roman" w:hAnsi="Times New Roman"/>
          <w:sz w:val="28"/>
          <w:szCs w:val="28"/>
          <w:lang w:val="uk-UA"/>
        </w:rPr>
        <w:t>ро всі випадки дитячого травматизму з учнями та вихованцями негайно інформувати Департамент  науки і освіти обласної державної адміністрації</w:t>
      </w:r>
      <w:r w:rsidR="00F2232F" w:rsidRPr="001D3D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38F" w:rsidRPr="001D3D0B">
        <w:rPr>
          <w:rFonts w:ascii="Times New Roman" w:hAnsi="Times New Roman"/>
          <w:sz w:val="28"/>
          <w:szCs w:val="28"/>
          <w:lang w:val="uk-UA"/>
        </w:rPr>
        <w:t xml:space="preserve"> (обласної військової адміністрації),  </w:t>
      </w:r>
      <w:proofErr w:type="spellStart"/>
      <w:r w:rsidR="00F3138F" w:rsidRPr="001D3D0B">
        <w:rPr>
          <w:rFonts w:ascii="Times New Roman" w:hAnsi="Times New Roman"/>
          <w:sz w:val="28"/>
          <w:szCs w:val="28"/>
          <w:lang w:val="uk-UA"/>
        </w:rPr>
        <w:t>КУ</w:t>
      </w:r>
      <w:proofErr w:type="spellEnd"/>
      <w:r w:rsidR="00F3138F" w:rsidRPr="001D3D0B">
        <w:rPr>
          <w:rFonts w:ascii="Times New Roman" w:hAnsi="Times New Roman"/>
          <w:sz w:val="28"/>
          <w:szCs w:val="28"/>
          <w:lang w:val="uk-UA"/>
        </w:rPr>
        <w:t xml:space="preserve"> «Навчально-методичний центр якості освіти та координації господарської діяльності навчальних закладів області» за телефонами: (0372) 55-29-66, 55-08-10 та письмово, відповідно  до вимог Табеля термінових та строкових донесень Міністерства освіти і науки України з питань цивільного захисту та безпеки життєдіяльності, затвердженого наказом Департаменту  освіти і науки обласної державної адміністрації (</w:t>
      </w:r>
      <w:r w:rsidR="00631369">
        <w:rPr>
          <w:rFonts w:ascii="Times New Roman" w:hAnsi="Times New Roman"/>
          <w:sz w:val="28"/>
          <w:szCs w:val="28"/>
          <w:lang w:val="uk-UA"/>
        </w:rPr>
        <w:t>ОВА</w:t>
      </w:r>
      <w:r w:rsidR="005A2186">
        <w:rPr>
          <w:rFonts w:ascii="Times New Roman" w:hAnsi="Times New Roman"/>
          <w:sz w:val="28"/>
          <w:szCs w:val="28"/>
          <w:lang w:val="uk-UA"/>
        </w:rPr>
        <w:t>) 02.09.2020 № 261;</w:t>
      </w:r>
    </w:p>
    <w:p w:rsidR="00F3138F" w:rsidRDefault="00786537" w:rsidP="005A2186">
      <w:pPr>
        <w:pStyle w:val="ac"/>
        <w:widowControl w:val="0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F3138F" w:rsidRPr="00786537">
        <w:rPr>
          <w:rFonts w:ascii="Times New Roman" w:hAnsi="Times New Roman"/>
          <w:sz w:val="28"/>
          <w:szCs w:val="28"/>
          <w:lang w:val="uk-UA"/>
        </w:rPr>
        <w:t>ровести упродовж першого тижня освітнього процесу після весняних канікул відповідні заходи в заклад</w:t>
      </w:r>
      <w:r w:rsidR="006D0388">
        <w:rPr>
          <w:rFonts w:ascii="Times New Roman" w:hAnsi="Times New Roman"/>
          <w:sz w:val="28"/>
          <w:szCs w:val="28"/>
          <w:lang w:val="uk-UA"/>
        </w:rPr>
        <w:t>і</w:t>
      </w:r>
      <w:r w:rsidR="00F3138F" w:rsidRPr="00786537">
        <w:rPr>
          <w:rFonts w:ascii="Times New Roman" w:hAnsi="Times New Roman"/>
          <w:sz w:val="28"/>
          <w:szCs w:val="28"/>
          <w:lang w:val="uk-UA"/>
        </w:rPr>
        <w:t xml:space="preserve"> освіти стосовно дотримання правил поведінки, прав та обов’язків здобувачів освіти, а також  відпрацювання Порядку раннього попередження та евакуації учасників освітнього процесу в разі нападу або ризику нападу на заклад освіти.</w:t>
      </w:r>
    </w:p>
    <w:p w:rsidR="005A3695" w:rsidRDefault="005A3695" w:rsidP="005A3695">
      <w:pPr>
        <w:pStyle w:val="ac"/>
        <w:widowControl w:val="0"/>
        <w:tabs>
          <w:tab w:val="left" w:pos="284"/>
        </w:tabs>
        <w:ind w:left="101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Відповідальні: класні керівники</w:t>
      </w:r>
    </w:p>
    <w:p w:rsidR="00786537" w:rsidRDefault="00786537" w:rsidP="00786537">
      <w:pPr>
        <w:ind w:firstLine="567"/>
        <w:jc w:val="both"/>
      </w:pPr>
      <w:r>
        <w:t xml:space="preserve">2. Наказ розмістити на інформаційному сайті </w:t>
      </w:r>
      <w:r w:rsidR="006D0388">
        <w:t>закладу освіти</w:t>
      </w:r>
      <w:r>
        <w:t>.</w:t>
      </w:r>
    </w:p>
    <w:p w:rsidR="00786537" w:rsidRDefault="00786537" w:rsidP="00786537">
      <w:pPr>
        <w:ind w:firstLine="567"/>
        <w:jc w:val="both"/>
      </w:pPr>
      <w:r>
        <w:t>3. Контроль за виконанням наказу залишаю за собою.</w:t>
      </w:r>
    </w:p>
    <w:p w:rsidR="00786537" w:rsidRDefault="00786537" w:rsidP="00786537">
      <w:pPr>
        <w:ind w:firstLine="567"/>
        <w:jc w:val="both"/>
      </w:pPr>
    </w:p>
    <w:p w:rsidR="00187165" w:rsidRDefault="00187165" w:rsidP="00786537">
      <w:pPr>
        <w:ind w:firstLine="567"/>
        <w:jc w:val="both"/>
      </w:pPr>
    </w:p>
    <w:p w:rsidR="00187165" w:rsidRPr="00D85908" w:rsidRDefault="00187165" w:rsidP="00187165">
      <w:pPr>
        <w:tabs>
          <w:tab w:val="left" w:pos="1134"/>
          <w:tab w:val="left" w:pos="1418"/>
        </w:tabs>
        <w:jc w:val="both"/>
        <w:rPr>
          <w:b/>
        </w:rPr>
      </w:pPr>
      <w:r w:rsidRPr="00D85908">
        <w:rPr>
          <w:b/>
        </w:rPr>
        <w:t xml:space="preserve">Директор </w:t>
      </w:r>
      <w:r w:rsidRPr="00D85908">
        <w:rPr>
          <w:b/>
        </w:rPr>
        <w:tab/>
      </w:r>
      <w:r w:rsidRPr="00D85908">
        <w:rPr>
          <w:b/>
        </w:rPr>
        <w:tab/>
        <w:t xml:space="preserve">    </w:t>
      </w:r>
      <w:r w:rsidRPr="00D85908">
        <w:rPr>
          <w:b/>
        </w:rPr>
        <w:tab/>
        <w:t xml:space="preserve">                                                   Надія Б</w:t>
      </w:r>
      <w:r>
        <w:rPr>
          <w:b/>
        </w:rPr>
        <w:t>ОДНАР</w:t>
      </w:r>
    </w:p>
    <w:p w:rsidR="00187165" w:rsidRPr="00D85908" w:rsidRDefault="00187165" w:rsidP="00187165">
      <w:pPr>
        <w:tabs>
          <w:tab w:val="left" w:pos="1134"/>
          <w:tab w:val="left" w:pos="1418"/>
        </w:tabs>
        <w:jc w:val="both"/>
        <w:rPr>
          <w:bCs/>
          <w:iCs/>
        </w:rPr>
      </w:pPr>
      <w:r w:rsidRPr="00D85908">
        <w:rPr>
          <w:b/>
        </w:rPr>
        <w:t>ОЗО «Клішковецький ЗЗСО І-ІІІ ст.»</w:t>
      </w:r>
      <w:r>
        <w:rPr>
          <w:b/>
        </w:rPr>
        <w:t xml:space="preserve"> </w:t>
      </w:r>
    </w:p>
    <w:p w:rsidR="0027490F" w:rsidRDefault="0027490F" w:rsidP="00786537">
      <w:pPr>
        <w:ind w:firstLine="567"/>
        <w:jc w:val="both"/>
      </w:pPr>
    </w:p>
    <w:sectPr w:rsidR="0027490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7019"/>
    <w:multiLevelType w:val="multilevel"/>
    <w:tmpl w:val="38EC3976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F3138F"/>
    <w:rsid w:val="000C18EF"/>
    <w:rsid w:val="000F370E"/>
    <w:rsid w:val="001770C2"/>
    <w:rsid w:val="00187165"/>
    <w:rsid w:val="001D3D0B"/>
    <w:rsid w:val="001F2B5A"/>
    <w:rsid w:val="00252F9E"/>
    <w:rsid w:val="0027490F"/>
    <w:rsid w:val="002B7F06"/>
    <w:rsid w:val="00492932"/>
    <w:rsid w:val="00571A47"/>
    <w:rsid w:val="005A2186"/>
    <w:rsid w:val="005A3695"/>
    <w:rsid w:val="00631369"/>
    <w:rsid w:val="006B5404"/>
    <w:rsid w:val="006C4BD2"/>
    <w:rsid w:val="006D0388"/>
    <w:rsid w:val="007307B3"/>
    <w:rsid w:val="00786537"/>
    <w:rsid w:val="007A1F2A"/>
    <w:rsid w:val="007E0568"/>
    <w:rsid w:val="00847650"/>
    <w:rsid w:val="0091545E"/>
    <w:rsid w:val="00A32043"/>
    <w:rsid w:val="00A93913"/>
    <w:rsid w:val="00AB2429"/>
    <w:rsid w:val="00B94537"/>
    <w:rsid w:val="00B96D65"/>
    <w:rsid w:val="00B976AE"/>
    <w:rsid w:val="00CC2641"/>
    <w:rsid w:val="00CD2E29"/>
    <w:rsid w:val="00CD4776"/>
    <w:rsid w:val="00CD5541"/>
    <w:rsid w:val="00CE2F64"/>
    <w:rsid w:val="00CE499C"/>
    <w:rsid w:val="00D64E15"/>
    <w:rsid w:val="00D85EF5"/>
    <w:rsid w:val="00D938E1"/>
    <w:rsid w:val="00E11E66"/>
    <w:rsid w:val="00E64FD0"/>
    <w:rsid w:val="00E70660"/>
    <w:rsid w:val="00E97C22"/>
    <w:rsid w:val="00EE0B3E"/>
    <w:rsid w:val="00F026CA"/>
    <w:rsid w:val="00F2232F"/>
    <w:rsid w:val="00F3138F"/>
    <w:rsid w:val="00F42240"/>
    <w:rsid w:val="00F7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8F"/>
    <w:rPr>
      <w:rFonts w:eastAsia="Times New Roman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3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3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3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3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3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3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3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3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38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3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3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3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3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3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38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3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3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3138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3138F"/>
    <w:pPr>
      <w:spacing w:before="160" w:after="160"/>
      <w:jc w:val="center"/>
    </w:pPr>
    <w:rPr>
      <w:rFonts w:eastAsiaTheme="minorHAnsi"/>
      <w:i/>
      <w:iCs/>
      <w:color w:val="404040" w:themeColor="text1" w:themeTint="BF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313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38F"/>
    <w:pPr>
      <w:ind w:left="720"/>
      <w:contextualSpacing/>
    </w:pPr>
    <w:rPr>
      <w:rFonts w:eastAsiaTheme="minorHAnsi"/>
      <w:szCs w:val="24"/>
      <w:lang w:eastAsia="en-US"/>
    </w:rPr>
  </w:style>
  <w:style w:type="character" w:styleId="a8">
    <w:name w:val="Intense Emphasis"/>
    <w:basedOn w:val="a0"/>
    <w:uiPriority w:val="21"/>
    <w:qFormat/>
    <w:rsid w:val="00F313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313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138F"/>
    <w:rPr>
      <w:b/>
      <w:bCs/>
      <w:smallCaps/>
      <w:color w:val="0F4761" w:themeColor="accent1" w:themeShade="BF"/>
      <w:spacing w:val="5"/>
    </w:rPr>
  </w:style>
  <w:style w:type="paragraph" w:styleId="ac">
    <w:name w:val="Plain Text"/>
    <w:basedOn w:val="a"/>
    <w:link w:val="ad"/>
    <w:unhideWhenUsed/>
    <w:rsid w:val="00F3138F"/>
    <w:rPr>
      <w:rFonts w:ascii="Courier New" w:hAnsi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F3138F"/>
    <w:rPr>
      <w:rFonts w:ascii="Courier New" w:eastAsia="Times New Roman" w:hAnsi="Courier New"/>
      <w:sz w:val="20"/>
      <w:szCs w:val="20"/>
      <w:lang w:val="ru-RU" w:eastAsia="uk-UA"/>
    </w:rPr>
  </w:style>
  <w:style w:type="character" w:styleId="ae">
    <w:name w:val="Hyperlink"/>
    <w:basedOn w:val="a0"/>
    <w:uiPriority w:val="99"/>
    <w:semiHidden/>
    <w:unhideWhenUsed/>
    <w:rsid w:val="001770C2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Провідний Фахівець</dc:creator>
  <cp:lastModifiedBy>Учень1</cp:lastModifiedBy>
  <cp:revision>4</cp:revision>
  <dcterms:created xsi:type="dcterms:W3CDTF">2025-03-13T12:20:00Z</dcterms:created>
  <dcterms:modified xsi:type="dcterms:W3CDTF">2025-03-13T12:23:00Z</dcterms:modified>
</cp:coreProperties>
</file>